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488787" w14:textId="2D130440" w:rsidR="006E4CDF" w:rsidRDefault="001B22BC">
      <w:pPr>
        <w:jc w:val="center"/>
        <w:rPr>
          <w:b/>
          <w:bCs/>
        </w:rPr>
      </w:pPr>
      <w:r>
        <w:rPr>
          <w:b/>
          <w:bCs/>
        </w:rPr>
        <w:t>INSTRUKS FOR OPPMA</w:t>
      </w:r>
      <w:r w:rsidR="006E4CDF">
        <w:rPr>
          <w:b/>
          <w:bCs/>
        </w:rPr>
        <w:t xml:space="preserve">N, LIERNE IL FOTBALL </w:t>
      </w:r>
      <w:r w:rsidR="009D1009">
        <w:rPr>
          <w:b/>
          <w:bCs/>
        </w:rPr>
        <w:t>20</w:t>
      </w:r>
      <w:r w:rsidR="006F7658">
        <w:rPr>
          <w:b/>
          <w:bCs/>
        </w:rPr>
        <w:t>2</w:t>
      </w:r>
      <w:r w:rsidR="001579BC">
        <w:rPr>
          <w:b/>
          <w:bCs/>
        </w:rPr>
        <w:t>1</w:t>
      </w:r>
      <w:r w:rsidR="00572989">
        <w:rPr>
          <w:b/>
          <w:bCs/>
        </w:rPr>
        <w:t>.</w:t>
      </w:r>
    </w:p>
    <w:p w14:paraId="418437B6" w14:textId="77777777" w:rsidR="007D165E" w:rsidRDefault="007D165E" w:rsidP="007D165E">
      <w:pPr>
        <w:rPr>
          <w:b/>
          <w:bCs/>
        </w:rPr>
      </w:pPr>
    </w:p>
    <w:p w14:paraId="085A09A7" w14:textId="77777777" w:rsidR="007D165E" w:rsidRDefault="007D165E" w:rsidP="007D165E">
      <w:pPr>
        <w:rPr>
          <w:b/>
          <w:bCs/>
        </w:rPr>
      </w:pPr>
    </w:p>
    <w:p w14:paraId="0130F88E" w14:textId="77777777" w:rsidR="00390F04" w:rsidRPr="00390F04" w:rsidRDefault="00390F04" w:rsidP="00390F04">
      <w:pPr>
        <w:rPr>
          <w:rStyle w:val="Sterkutheving"/>
          <w:b/>
        </w:rPr>
      </w:pPr>
      <w:r w:rsidRPr="00390F04">
        <w:rPr>
          <w:rStyle w:val="Sterkutheving"/>
          <w:b/>
        </w:rPr>
        <w:t>Generelt:</w:t>
      </w:r>
    </w:p>
    <w:p w14:paraId="4EBC0B7E" w14:textId="1151840B" w:rsidR="00390F04" w:rsidRPr="007A338D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7A338D">
        <w:rPr>
          <w:sz w:val="22"/>
          <w:szCs w:val="22"/>
        </w:rPr>
        <w:t>Oppmenn for fotball-lag i Lierne IL fotball skal være oppnevnt før påmelding av lag til kretsserien samme år. Styret i Lierne IL fotball skaffer oppmenn</w:t>
      </w:r>
      <w:r w:rsidR="001579BC">
        <w:rPr>
          <w:sz w:val="22"/>
          <w:szCs w:val="22"/>
        </w:rPr>
        <w:t xml:space="preserve"> og </w:t>
      </w:r>
      <w:proofErr w:type="spellStart"/>
      <w:proofErr w:type="gramStart"/>
      <w:r w:rsidR="001579BC">
        <w:rPr>
          <w:sz w:val="22"/>
          <w:szCs w:val="22"/>
        </w:rPr>
        <w:t>ass.oppmann</w:t>
      </w:r>
      <w:proofErr w:type="spellEnd"/>
      <w:proofErr w:type="gramEnd"/>
      <w:r w:rsidRPr="007A338D">
        <w:rPr>
          <w:sz w:val="22"/>
          <w:szCs w:val="22"/>
        </w:rPr>
        <w:t xml:space="preserve"> til kretsserielagene.</w:t>
      </w:r>
    </w:p>
    <w:p w14:paraId="1F11CB8D" w14:textId="62B34D61" w:rsidR="00390F04" w:rsidRPr="007A338D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7A338D">
        <w:rPr>
          <w:sz w:val="22"/>
          <w:szCs w:val="22"/>
        </w:rPr>
        <w:t xml:space="preserve">Der </w:t>
      </w:r>
      <w:r w:rsidR="001579BC">
        <w:rPr>
          <w:sz w:val="22"/>
          <w:szCs w:val="22"/>
        </w:rPr>
        <w:t xml:space="preserve">skal være en oppmann og en </w:t>
      </w:r>
      <w:proofErr w:type="spellStart"/>
      <w:proofErr w:type="gramStart"/>
      <w:r w:rsidR="001579BC">
        <w:rPr>
          <w:sz w:val="22"/>
          <w:szCs w:val="22"/>
        </w:rPr>
        <w:t>ass.oppmann</w:t>
      </w:r>
      <w:proofErr w:type="spellEnd"/>
      <w:proofErr w:type="gramEnd"/>
      <w:r w:rsidR="001579BC">
        <w:rPr>
          <w:sz w:val="22"/>
          <w:szCs w:val="22"/>
        </w:rPr>
        <w:t xml:space="preserve"> per serielag</w:t>
      </w:r>
    </w:p>
    <w:p w14:paraId="08BA98F2" w14:textId="77777777"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Oppmannen er underlagt styret v/leder.</w:t>
      </w:r>
    </w:p>
    <w:p w14:paraId="798A42A5" w14:textId="77777777"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Skal ha delegert tilgang til FIKS</w:t>
      </w:r>
    </w:p>
    <w:p w14:paraId="482B9FC3" w14:textId="77777777"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Holde kontinuerlig kontakt med lagets trener/-e, som er ansvarlig for spillere og kamp/trening.</w:t>
      </w:r>
    </w:p>
    <w:p w14:paraId="4C9CE45D" w14:textId="77777777"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 xml:space="preserve">Ansvarlig for en miljøkveld før første kamp i samarbeide med trener. </w:t>
      </w:r>
    </w:p>
    <w:p w14:paraId="39F1AC89" w14:textId="77777777" w:rsidR="00390F04" w:rsidRPr="000E01AA" w:rsidRDefault="00390F04" w:rsidP="007A338D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Lage en enkel rapport etter sesongen, med erfaringer, som sendes klubbens leder.</w:t>
      </w:r>
    </w:p>
    <w:p w14:paraId="0774DB11" w14:textId="77777777" w:rsidR="007A338D" w:rsidRPr="000E01AA" w:rsidRDefault="007A338D" w:rsidP="007A338D">
      <w:pPr>
        <w:pStyle w:val="Listeavsnitt"/>
        <w:widowControl/>
        <w:numPr>
          <w:ilvl w:val="0"/>
          <w:numId w:val="6"/>
        </w:num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E01AA">
        <w:rPr>
          <w:sz w:val="22"/>
          <w:szCs w:val="22"/>
          <w:shd w:val="clear" w:color="auto" w:fill="FFFFFF"/>
        </w:rPr>
        <w:t>Levere søknad om politiattest til leder i Lierne IL fotball, for videre behandling. Ingen kan utføre oppgaver for laget som innebærer et tillits- eller ansvarsforhold overfor mindreårige eller mennesker med utviklingshemming (fra 01.01.2009) uten at politiattest er forevist styrets leder</w:t>
      </w:r>
    </w:p>
    <w:p w14:paraId="2904BFBE" w14:textId="77777777" w:rsidR="00390F04" w:rsidRPr="00390F04" w:rsidRDefault="00390F04" w:rsidP="00390F04"/>
    <w:p w14:paraId="363CA814" w14:textId="77777777" w:rsidR="00390F04" w:rsidRPr="000E01AA" w:rsidRDefault="00390F04" w:rsidP="00390F04">
      <w:pPr>
        <w:rPr>
          <w:rStyle w:val="Sterkutheving"/>
          <w:b/>
        </w:rPr>
      </w:pPr>
      <w:r w:rsidRPr="000E01AA">
        <w:rPr>
          <w:rStyle w:val="Sterkutheving"/>
          <w:b/>
        </w:rPr>
        <w:t>Hjemmekamper:</w:t>
      </w:r>
    </w:p>
    <w:p w14:paraId="5008C8C1" w14:textId="77777777" w:rsidR="000E01AA" w:rsidRPr="009D1009" w:rsidRDefault="00390F04" w:rsidP="00DB6BF0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trike/>
          <w:sz w:val="22"/>
          <w:szCs w:val="22"/>
        </w:rPr>
      </w:pPr>
      <w:r w:rsidRPr="000E01AA">
        <w:rPr>
          <w:sz w:val="22"/>
          <w:szCs w:val="22"/>
        </w:rPr>
        <w:t xml:space="preserve">Ta kontakt med bortelagets oppmann/kontaktperson senest 3 dager før kampen. Stikkord: Kampsted, </w:t>
      </w:r>
      <w:r w:rsidR="000E01AA" w:rsidRPr="000E01AA">
        <w:rPr>
          <w:sz w:val="22"/>
          <w:szCs w:val="22"/>
        </w:rPr>
        <w:t>g</w:t>
      </w:r>
      <w:r w:rsidRPr="000E01AA">
        <w:rPr>
          <w:sz w:val="22"/>
          <w:szCs w:val="22"/>
        </w:rPr>
        <w:t xml:space="preserve">arderober </w:t>
      </w:r>
      <w:proofErr w:type="spellStart"/>
      <w:proofErr w:type="gramStart"/>
      <w:r w:rsidRPr="000E01AA">
        <w:rPr>
          <w:sz w:val="22"/>
          <w:szCs w:val="22"/>
        </w:rPr>
        <w:t>m,m</w:t>
      </w:r>
      <w:proofErr w:type="spellEnd"/>
      <w:proofErr w:type="gramEnd"/>
      <w:r w:rsidRPr="000E01AA">
        <w:rPr>
          <w:sz w:val="22"/>
          <w:szCs w:val="22"/>
        </w:rPr>
        <w:t>,</w:t>
      </w:r>
    </w:p>
    <w:p w14:paraId="7C0A6482" w14:textId="77777777" w:rsidR="009D1009" w:rsidRPr="001579BC" w:rsidRDefault="009D1009" w:rsidP="00DB6BF0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trike/>
          <w:sz w:val="22"/>
          <w:szCs w:val="22"/>
        </w:rPr>
      </w:pPr>
      <w:r w:rsidRPr="001579BC">
        <w:rPr>
          <w:sz w:val="22"/>
          <w:szCs w:val="22"/>
        </w:rPr>
        <w:t>Ønske dommer velkommen til kamp 3 dager før kampen.</w:t>
      </w:r>
    </w:p>
    <w:p w14:paraId="35BECB9C" w14:textId="77777777" w:rsidR="00390F04" w:rsidRPr="000E01AA" w:rsidRDefault="00390F04" w:rsidP="00DB6BF0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Ansvarlig for </w:t>
      </w:r>
      <w:proofErr w:type="spellStart"/>
      <w:r w:rsidRPr="000E01AA">
        <w:rPr>
          <w:sz w:val="22"/>
          <w:szCs w:val="22"/>
        </w:rPr>
        <w:t>omberamming</w:t>
      </w:r>
      <w:proofErr w:type="spellEnd"/>
      <w:r w:rsidRPr="000E01AA">
        <w:rPr>
          <w:sz w:val="22"/>
          <w:szCs w:val="22"/>
        </w:rPr>
        <w:t xml:space="preserve"> av kamper.</w:t>
      </w:r>
    </w:p>
    <w:p w14:paraId="7395E73A" w14:textId="19037533" w:rsidR="00390F04" w:rsidRPr="000E01AA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Ved fastsetting av ny dato må leder i Lierne IL fotball kontaktes for å sjekke om bane er ledig. </w:t>
      </w:r>
      <w:r w:rsidR="001579BC">
        <w:rPr>
          <w:sz w:val="22"/>
          <w:szCs w:val="22"/>
        </w:rPr>
        <w:t>Oppmann i samråd med leder b</w:t>
      </w:r>
      <w:r w:rsidRPr="000E01AA">
        <w:rPr>
          <w:sz w:val="22"/>
          <w:szCs w:val="22"/>
        </w:rPr>
        <w:t>estill</w:t>
      </w:r>
      <w:r w:rsidR="001579BC">
        <w:rPr>
          <w:sz w:val="22"/>
          <w:szCs w:val="22"/>
        </w:rPr>
        <w:t>er</w:t>
      </w:r>
      <w:r w:rsidRPr="000E01AA">
        <w:rPr>
          <w:sz w:val="22"/>
          <w:szCs w:val="22"/>
        </w:rPr>
        <w:t xml:space="preserve"> garderobe og varsle dommer, kioskansvarlig og </w:t>
      </w:r>
      <w:proofErr w:type="spellStart"/>
      <w:r w:rsidRPr="000E01AA">
        <w:rPr>
          <w:sz w:val="22"/>
          <w:szCs w:val="22"/>
        </w:rPr>
        <w:t>kampvert</w:t>
      </w:r>
      <w:proofErr w:type="spellEnd"/>
      <w:r w:rsidRPr="000E01AA">
        <w:rPr>
          <w:sz w:val="22"/>
          <w:szCs w:val="22"/>
        </w:rPr>
        <w:t>.</w:t>
      </w:r>
    </w:p>
    <w:p w14:paraId="58D487D1" w14:textId="23FFB0A2" w:rsidR="00390F04" w:rsidRPr="000E01AA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>Senest 2 timer (helst enda tidligere) før kamp sørge for at lagstropp er lagt inn i FIKS</w:t>
      </w:r>
      <w:r w:rsidR="001579BC">
        <w:rPr>
          <w:sz w:val="22"/>
          <w:szCs w:val="22"/>
        </w:rPr>
        <w:t xml:space="preserve">. </w:t>
      </w:r>
      <w:r w:rsidRPr="000E01AA">
        <w:rPr>
          <w:sz w:val="22"/>
          <w:szCs w:val="22"/>
        </w:rPr>
        <w:t>Gjelder fra 13 år og eldre.</w:t>
      </w:r>
    </w:p>
    <w:p w14:paraId="6C6B3E8E" w14:textId="196C1BCE"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>Ordne med dommer til hjemmekampene. Se liste. For kampene i G/J 14</w:t>
      </w:r>
      <w:r w:rsidR="008338E4">
        <w:rPr>
          <w:sz w:val="22"/>
          <w:szCs w:val="22"/>
        </w:rPr>
        <w:t xml:space="preserve"> </w:t>
      </w:r>
      <w:r w:rsidRPr="007A338D">
        <w:rPr>
          <w:sz w:val="22"/>
          <w:szCs w:val="22"/>
        </w:rPr>
        <w:t xml:space="preserve">- 16 setter kretsen opp dommer. </w:t>
      </w:r>
      <w:r w:rsidR="001579BC">
        <w:rPr>
          <w:sz w:val="22"/>
          <w:szCs w:val="22"/>
        </w:rPr>
        <w:t>Hvis det ikke er dommer er hjemmelaget pliktig å finne dommer.</w:t>
      </w:r>
    </w:p>
    <w:p w14:paraId="694BC16C" w14:textId="77777777"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>Gjøre opp med domme</w:t>
      </w:r>
      <w:r w:rsidRPr="000E01AA">
        <w:rPr>
          <w:sz w:val="22"/>
          <w:szCs w:val="22"/>
        </w:rPr>
        <w:t>r.</w:t>
      </w:r>
      <w:r w:rsidR="000E01AA" w:rsidRPr="000E01AA">
        <w:rPr>
          <w:sz w:val="22"/>
          <w:szCs w:val="22"/>
        </w:rPr>
        <w:t xml:space="preserve"> </w:t>
      </w:r>
      <w:r w:rsidRPr="007A338D">
        <w:rPr>
          <w:sz w:val="22"/>
          <w:szCs w:val="22"/>
        </w:rPr>
        <w:t xml:space="preserve">G/J 12 Kvittere ut et beløp til dette før første hjemmekamp, og levere regnskap for </w:t>
      </w:r>
      <w:proofErr w:type="spellStart"/>
      <w:r w:rsidRPr="007A338D">
        <w:rPr>
          <w:sz w:val="22"/>
          <w:szCs w:val="22"/>
        </w:rPr>
        <w:t>h.h.v</w:t>
      </w:r>
      <w:proofErr w:type="spellEnd"/>
      <w:r w:rsidRPr="007A338D">
        <w:rPr>
          <w:sz w:val="22"/>
          <w:szCs w:val="22"/>
        </w:rPr>
        <w:t>. vårsesong og høstsesong. NB! Husk kvittering av dommer!!</w:t>
      </w:r>
    </w:p>
    <w:p w14:paraId="1A48458C" w14:textId="77777777" w:rsidR="00390F04" w:rsidRPr="007A338D" w:rsidRDefault="00390F04" w:rsidP="007A338D">
      <w:pPr>
        <w:rPr>
          <w:sz w:val="22"/>
          <w:szCs w:val="22"/>
        </w:rPr>
      </w:pPr>
    </w:p>
    <w:p w14:paraId="61A0C241" w14:textId="331D62F1" w:rsidR="00390F04" w:rsidRPr="001579BC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 xml:space="preserve">Kampresultat </w:t>
      </w:r>
      <w:r w:rsidR="006F7658">
        <w:rPr>
          <w:sz w:val="22"/>
          <w:szCs w:val="22"/>
        </w:rPr>
        <w:t xml:space="preserve">skal redigeres </w:t>
      </w:r>
      <w:r w:rsidR="006F7658" w:rsidRPr="001579BC">
        <w:rPr>
          <w:sz w:val="22"/>
          <w:szCs w:val="22"/>
        </w:rPr>
        <w:t>underveis</w:t>
      </w:r>
      <w:r w:rsidRPr="007A338D">
        <w:rPr>
          <w:sz w:val="22"/>
          <w:szCs w:val="22"/>
        </w:rPr>
        <w:t xml:space="preserve"> </w:t>
      </w:r>
      <w:r w:rsidR="009D1009" w:rsidRPr="001579BC">
        <w:rPr>
          <w:sz w:val="22"/>
          <w:szCs w:val="22"/>
        </w:rPr>
        <w:t>i min fotball – appen.</w:t>
      </w:r>
      <w:r w:rsidR="001579BC">
        <w:rPr>
          <w:sz w:val="22"/>
          <w:szCs w:val="22"/>
        </w:rPr>
        <w:t xml:space="preserve"> Dette er oppmann sitt ansvar at det blir gjort. Kan delegere videre, men må kontrollere sammen med trener at det er korrekt.</w:t>
      </w:r>
    </w:p>
    <w:p w14:paraId="6F4932DE" w14:textId="77777777"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 xml:space="preserve">Sette opp og sjekke at oppsatte kampverter er i rute før kampene. Herunder loddsalg og bestilling/henting av fruktkorg. Obligatorisk for kamper i klasse G14, J15 og G 16. Frivillig i 7-er kamper: J 12, G 12, </w:t>
      </w:r>
    </w:p>
    <w:p w14:paraId="66316722" w14:textId="77777777"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>Sette opp og sjekke at oppsatte kioskvakter er i rute før kampene. Klargjøre for betalingsløsning: I-settle.</w:t>
      </w:r>
    </w:p>
    <w:p w14:paraId="104E6031" w14:textId="2B55738F" w:rsidR="00390F04" w:rsidRDefault="00390F04" w:rsidP="00FD24C5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Arrangere kveldsmåltid etter </w:t>
      </w:r>
      <w:proofErr w:type="spellStart"/>
      <w:r w:rsidRPr="000E01AA">
        <w:rPr>
          <w:sz w:val="22"/>
          <w:szCs w:val="22"/>
        </w:rPr>
        <w:t>èn</w:t>
      </w:r>
      <w:proofErr w:type="spellEnd"/>
      <w:r w:rsidRPr="000E01AA">
        <w:rPr>
          <w:sz w:val="22"/>
          <w:szCs w:val="22"/>
        </w:rPr>
        <w:t xml:space="preserve"> av hjemmekampene (sammen med bortelaget) </w:t>
      </w:r>
      <w:proofErr w:type="spellStart"/>
      <w:r w:rsidRPr="000E01AA">
        <w:rPr>
          <w:sz w:val="22"/>
          <w:szCs w:val="22"/>
        </w:rPr>
        <w:t>h.h.v</w:t>
      </w:r>
      <w:proofErr w:type="spellEnd"/>
      <w:r w:rsidRPr="000E01AA">
        <w:rPr>
          <w:sz w:val="22"/>
          <w:szCs w:val="22"/>
        </w:rPr>
        <w:t>. v</w:t>
      </w:r>
      <w:r w:rsidR="000E01AA">
        <w:rPr>
          <w:sz w:val="22"/>
          <w:szCs w:val="22"/>
        </w:rPr>
        <w:t>år og høst – avtales med skolen</w:t>
      </w:r>
      <w:r w:rsidR="001579BC">
        <w:rPr>
          <w:sz w:val="22"/>
          <w:szCs w:val="22"/>
        </w:rPr>
        <w:t xml:space="preserve"> om de skal bestille mat.</w:t>
      </w:r>
    </w:p>
    <w:p w14:paraId="29CCED4D" w14:textId="77777777" w:rsidR="000E01AA" w:rsidRPr="000E01AA" w:rsidRDefault="000E01AA" w:rsidP="000E01AA">
      <w:pPr>
        <w:ind w:left="360"/>
        <w:rPr>
          <w:sz w:val="22"/>
          <w:szCs w:val="22"/>
        </w:rPr>
      </w:pPr>
    </w:p>
    <w:p w14:paraId="35B870F9" w14:textId="77777777" w:rsidR="00390F04" w:rsidRPr="00390F04" w:rsidRDefault="00390F04" w:rsidP="00390F04">
      <w:pPr>
        <w:rPr>
          <w:rStyle w:val="Sterkutheving"/>
          <w:b/>
        </w:rPr>
      </w:pPr>
      <w:r w:rsidRPr="00390F04">
        <w:rPr>
          <w:rStyle w:val="Sterkutheving"/>
          <w:b/>
        </w:rPr>
        <w:t>Bortekamper:</w:t>
      </w:r>
    </w:p>
    <w:p w14:paraId="7FD2DDAA" w14:textId="77777777" w:rsidR="00390F04" w:rsidRPr="00390F04" w:rsidRDefault="00390F04" w:rsidP="00390F04"/>
    <w:p w14:paraId="578EC176" w14:textId="401F43BD" w:rsidR="00390F04" w:rsidRPr="000E01AA" w:rsidRDefault="00390F04" w:rsidP="007A338D">
      <w:pPr>
        <w:numPr>
          <w:ilvl w:val="0"/>
          <w:numId w:val="8"/>
        </w:numPr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Sette opp </w:t>
      </w:r>
      <w:proofErr w:type="spellStart"/>
      <w:r w:rsidRPr="000E01AA">
        <w:rPr>
          <w:sz w:val="22"/>
          <w:szCs w:val="22"/>
        </w:rPr>
        <w:t>kjøreliste</w:t>
      </w:r>
      <w:proofErr w:type="spellEnd"/>
      <w:r w:rsidRPr="000E01AA">
        <w:rPr>
          <w:sz w:val="22"/>
          <w:szCs w:val="22"/>
        </w:rPr>
        <w:t xml:space="preserve"> </w:t>
      </w:r>
      <w:proofErr w:type="spellStart"/>
      <w:r w:rsidRPr="000E01AA">
        <w:rPr>
          <w:sz w:val="22"/>
          <w:szCs w:val="22"/>
        </w:rPr>
        <w:t>halvårsvis</w:t>
      </w:r>
      <w:proofErr w:type="spellEnd"/>
      <w:r w:rsidRPr="000E01AA">
        <w:rPr>
          <w:sz w:val="22"/>
          <w:szCs w:val="22"/>
        </w:rPr>
        <w:t xml:space="preserve"> i samarbeide med treneren. Klubben dekker kostnader med buss til bortekamp </w:t>
      </w:r>
      <w:r w:rsidR="001579BC">
        <w:rPr>
          <w:sz w:val="22"/>
          <w:szCs w:val="22"/>
        </w:rPr>
        <w:t>en</w:t>
      </w:r>
      <w:r w:rsidRPr="000E01AA">
        <w:rPr>
          <w:sz w:val="22"/>
          <w:szCs w:val="22"/>
        </w:rPr>
        <w:t xml:space="preserve"> kamp pr. år (vår eller høst). Innhent gjerne tilbud fra flere leverandører (sjekk klubbens regler for sjåfører til bortekamper).</w:t>
      </w:r>
      <w:r w:rsidR="008338E4" w:rsidRPr="000E01AA">
        <w:rPr>
          <w:sz w:val="22"/>
          <w:szCs w:val="22"/>
        </w:rPr>
        <w:t xml:space="preserve"> Innhent egenandel på </w:t>
      </w:r>
      <w:r w:rsidR="009D1009">
        <w:rPr>
          <w:sz w:val="22"/>
          <w:szCs w:val="22"/>
        </w:rPr>
        <w:t>2</w:t>
      </w:r>
      <w:r w:rsidR="008338E4" w:rsidRPr="000E01AA">
        <w:rPr>
          <w:sz w:val="22"/>
          <w:szCs w:val="22"/>
        </w:rPr>
        <w:t>00,-.</w:t>
      </w:r>
    </w:p>
    <w:p w14:paraId="1AA0ABB4" w14:textId="77777777" w:rsidR="008338E4" w:rsidRPr="000E01AA" w:rsidRDefault="008338E4" w:rsidP="00554FC3">
      <w:pPr>
        <w:numPr>
          <w:ilvl w:val="0"/>
          <w:numId w:val="8"/>
        </w:numPr>
        <w:ind w:left="360"/>
        <w:rPr>
          <w:strike/>
          <w:sz w:val="22"/>
          <w:szCs w:val="22"/>
        </w:rPr>
      </w:pPr>
      <w:r w:rsidRPr="000E01AA">
        <w:rPr>
          <w:sz w:val="22"/>
          <w:szCs w:val="22"/>
        </w:rPr>
        <w:t xml:space="preserve">Ta kontakt med bortelaget senest </w:t>
      </w:r>
      <w:r w:rsidR="006E4CDF" w:rsidRPr="000E01AA">
        <w:rPr>
          <w:sz w:val="22"/>
          <w:szCs w:val="22"/>
        </w:rPr>
        <w:t>dage</w:t>
      </w:r>
      <w:r w:rsidRPr="000E01AA">
        <w:rPr>
          <w:sz w:val="22"/>
          <w:szCs w:val="22"/>
        </w:rPr>
        <w:t>n før kamp,</w:t>
      </w:r>
      <w:r w:rsidR="006E4CDF" w:rsidRPr="000E01AA">
        <w:rPr>
          <w:sz w:val="22"/>
          <w:szCs w:val="22"/>
        </w:rPr>
        <w:t xml:space="preserve"> om intet er hørt fra motstanders oppmann. </w:t>
      </w:r>
    </w:p>
    <w:p w14:paraId="20E7D815" w14:textId="77777777" w:rsidR="00390F04" w:rsidRPr="007A338D" w:rsidRDefault="00390F04" w:rsidP="007A338D">
      <w:pPr>
        <w:rPr>
          <w:strike/>
          <w:sz w:val="22"/>
          <w:szCs w:val="22"/>
        </w:rPr>
      </w:pPr>
    </w:p>
    <w:p w14:paraId="7959603D" w14:textId="77777777" w:rsidR="00390F04" w:rsidRDefault="00390F04" w:rsidP="007A338D">
      <w:pPr>
        <w:rPr>
          <w:strike/>
          <w:sz w:val="22"/>
          <w:szCs w:val="22"/>
        </w:rPr>
      </w:pPr>
    </w:p>
    <w:p w14:paraId="74CDF05B" w14:textId="77777777" w:rsidR="000E01AA" w:rsidRPr="007A338D" w:rsidRDefault="000E01AA" w:rsidP="007A338D">
      <w:pPr>
        <w:rPr>
          <w:strike/>
          <w:sz w:val="22"/>
          <w:szCs w:val="22"/>
        </w:rPr>
      </w:pPr>
    </w:p>
    <w:p w14:paraId="1B8AB7FD" w14:textId="70AB7B65" w:rsidR="006E4CDF" w:rsidRDefault="006E4CDF" w:rsidP="007A338D">
      <w:pPr>
        <w:rPr>
          <w:sz w:val="22"/>
          <w:szCs w:val="22"/>
        </w:rPr>
      </w:pPr>
      <w:r w:rsidRPr="007A338D">
        <w:rPr>
          <w:sz w:val="22"/>
          <w:szCs w:val="22"/>
        </w:rPr>
        <w:t xml:space="preserve">Vedtatt av styret i Lierne IL fotball </w:t>
      </w:r>
    </w:p>
    <w:p w14:paraId="02179BDE" w14:textId="5B201B80" w:rsidR="00A84650" w:rsidRPr="007A338D" w:rsidRDefault="001579BC" w:rsidP="007A338D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3C63FA">
        <w:rPr>
          <w:sz w:val="22"/>
          <w:szCs w:val="22"/>
        </w:rPr>
        <w:t>.</w:t>
      </w:r>
      <w:r>
        <w:rPr>
          <w:sz w:val="22"/>
          <w:szCs w:val="22"/>
        </w:rPr>
        <w:t>november</w:t>
      </w:r>
      <w:bookmarkStart w:id="0" w:name="_GoBack"/>
      <w:bookmarkEnd w:id="0"/>
      <w:r w:rsidR="003C63FA">
        <w:rPr>
          <w:sz w:val="22"/>
          <w:szCs w:val="22"/>
        </w:rPr>
        <w:t xml:space="preserve"> 2020</w:t>
      </w:r>
    </w:p>
    <w:sectPr w:rsidR="00A84650" w:rsidRPr="007A338D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7127" w14:textId="77777777" w:rsidR="00116C41" w:rsidRDefault="00116C41" w:rsidP="007A338D">
      <w:r>
        <w:separator/>
      </w:r>
    </w:p>
  </w:endnote>
  <w:endnote w:type="continuationSeparator" w:id="0">
    <w:p w14:paraId="3EE3782A" w14:textId="77777777" w:rsidR="00116C41" w:rsidRDefault="00116C41" w:rsidP="007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7324" w14:textId="77777777" w:rsidR="00116C41" w:rsidRDefault="00116C41" w:rsidP="007A338D">
      <w:r>
        <w:separator/>
      </w:r>
    </w:p>
  </w:footnote>
  <w:footnote w:type="continuationSeparator" w:id="0">
    <w:p w14:paraId="5600AE7A" w14:textId="77777777" w:rsidR="00116C41" w:rsidRDefault="00116C41" w:rsidP="007A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EB8C" w14:textId="77777777" w:rsidR="007A338D" w:rsidRDefault="007A338D">
    <w:pPr>
      <w:pStyle w:val="Topptekst"/>
    </w:pPr>
    <w:r>
      <w:rPr>
        <w:noProof/>
        <w:lang w:eastAsia="nb-NO" w:bidi="ar-SA"/>
      </w:rPr>
      <w:drawing>
        <wp:anchor distT="0" distB="0" distL="0" distR="0" simplePos="0" relativeHeight="251659264" behindDoc="0" locked="0" layoutInCell="1" allowOverlap="1" wp14:anchorId="43C76F13" wp14:editId="54FD0EE2">
          <wp:simplePos x="0" y="0"/>
          <wp:positionH relativeFrom="column">
            <wp:posOffset>5230495</wp:posOffset>
          </wp:positionH>
          <wp:positionV relativeFrom="paragraph">
            <wp:posOffset>-388620</wp:posOffset>
          </wp:positionV>
          <wp:extent cx="1370330" cy="830580"/>
          <wp:effectExtent l="0" t="0" r="1270" b="762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F7048"/>
    <w:multiLevelType w:val="hybridMultilevel"/>
    <w:tmpl w:val="70BEC7E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D406E"/>
    <w:multiLevelType w:val="hybridMultilevel"/>
    <w:tmpl w:val="ED1ABE8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B42CC"/>
    <w:multiLevelType w:val="multilevel"/>
    <w:tmpl w:val="7800F5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 w15:restartNumberingAfterBreak="0">
    <w:nsid w:val="7380389D"/>
    <w:multiLevelType w:val="hybridMultilevel"/>
    <w:tmpl w:val="5DAE57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FF"/>
    <w:rsid w:val="000015F4"/>
    <w:rsid w:val="000245E4"/>
    <w:rsid w:val="00026EE1"/>
    <w:rsid w:val="000470EF"/>
    <w:rsid w:val="00052F98"/>
    <w:rsid w:val="000615E8"/>
    <w:rsid w:val="000E01AA"/>
    <w:rsid w:val="00116C41"/>
    <w:rsid w:val="001579BC"/>
    <w:rsid w:val="001B22BC"/>
    <w:rsid w:val="00390F04"/>
    <w:rsid w:val="003C63FA"/>
    <w:rsid w:val="003E27B0"/>
    <w:rsid w:val="004B40FF"/>
    <w:rsid w:val="00572989"/>
    <w:rsid w:val="006E4CDF"/>
    <w:rsid w:val="006F7658"/>
    <w:rsid w:val="00770534"/>
    <w:rsid w:val="007A338D"/>
    <w:rsid w:val="007D165E"/>
    <w:rsid w:val="007D2149"/>
    <w:rsid w:val="008338E4"/>
    <w:rsid w:val="00960A28"/>
    <w:rsid w:val="00996116"/>
    <w:rsid w:val="009D1009"/>
    <w:rsid w:val="00A84650"/>
    <w:rsid w:val="00B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21A30"/>
  <w15:chartTrackingRefBased/>
  <w15:docId w15:val="{C319290A-592F-4BF3-ABF7-FA6BB8B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F0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90F0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Ingenmellomrom">
    <w:name w:val="No Spacing"/>
    <w:uiPriority w:val="1"/>
    <w:qFormat/>
    <w:rsid w:val="00390F0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Listeavsnitt">
    <w:name w:val="List Paragraph"/>
    <w:basedOn w:val="Normal"/>
    <w:uiPriority w:val="34"/>
    <w:qFormat/>
    <w:rsid w:val="00390F04"/>
    <w:pPr>
      <w:ind w:left="720"/>
      <w:contextualSpacing/>
    </w:pPr>
    <w:rPr>
      <w:rFonts w:cs="Mangal"/>
      <w:szCs w:val="21"/>
    </w:rPr>
  </w:style>
  <w:style w:type="character" w:styleId="Sterkutheving">
    <w:name w:val="Intense Emphasis"/>
    <w:basedOn w:val="Standardskriftforavsnitt"/>
    <w:uiPriority w:val="21"/>
    <w:qFormat/>
    <w:rsid w:val="00390F04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7A33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7A338D"/>
    <w:rPr>
      <w:rFonts w:eastAsia="SimSun" w:cs="Mangal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7A33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7A33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BE6FD79B74141A6D4F204B4A4BC0C" ma:contentTypeVersion="8" ma:contentTypeDescription="Create a new document." ma:contentTypeScope="" ma:versionID="7498f0d9c559fbabe5fd3bcf6c010f13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3e4fc1bcf28073fde37a3c15789bbc3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7F037-5A27-47CC-B0D5-CAE0E28BC8C6}">
  <ds:schemaRefs>
    <ds:schemaRef ds:uri="http://purl.org/dc/elements/1.1/"/>
    <ds:schemaRef ds:uri="http://schemas.microsoft.com/office/2006/metadata/properties"/>
    <ds:schemaRef ds:uri="6bd62d12-32c4-402d-979a-d0ee23af82dc"/>
    <ds:schemaRef ds:uri="http://purl.org/dc/terms/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89D4F-52B7-43FC-830A-E23634782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F77A5-E70E-41B6-823E-8E5EA21A5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Madelene Odelberg</cp:lastModifiedBy>
  <cp:revision>2</cp:revision>
  <cp:lastPrinted>1899-12-31T23:00:00Z</cp:lastPrinted>
  <dcterms:created xsi:type="dcterms:W3CDTF">2020-11-03T08:11:00Z</dcterms:created>
  <dcterms:modified xsi:type="dcterms:W3CDTF">2020-11-03T08:11:00Z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0x01010010CBE6FD79B74141A6D4F204B4A4BC0C</vt:lpwstr>
  </property>
</Properties>
</file>