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6D" w:rsidRPr="00ED74F8" w:rsidRDefault="00ED74F8" w:rsidP="007D226D">
      <w:pPr>
        <w:rPr>
          <w:rFonts w:cs="Times New Roman"/>
          <w:b/>
          <w:bCs/>
        </w:rPr>
      </w:pPr>
      <w:r w:rsidRPr="00486352">
        <w:rPr>
          <w:rFonts w:cs="Times New Roman"/>
          <w:b/>
          <w:bCs/>
        </w:rPr>
        <w:t>INFORMASJON</w:t>
      </w:r>
      <w:r>
        <w:rPr>
          <w:rFonts w:cs="Times New Roman"/>
          <w:b/>
          <w:bCs/>
        </w:rPr>
        <w:t>SKRIV OM STORSJØCUPEN 2019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133C4F">
        <w:rPr>
          <w:rFonts w:cs="Times New Roman"/>
        </w:rPr>
        <w:t xml:space="preserve">Nordli </w:t>
      </w:r>
      <w:r>
        <w:rPr>
          <w:rFonts w:cs="Times New Roman"/>
        </w:rPr>
        <w:t>21</w:t>
      </w:r>
      <w:r w:rsidR="00133C4F" w:rsidRPr="00693370">
        <w:rPr>
          <w:rFonts w:cs="Times New Roman"/>
        </w:rPr>
        <w:t>.</w:t>
      </w:r>
      <w:r w:rsidR="00AE2E1A">
        <w:rPr>
          <w:rFonts w:cs="Times New Roman"/>
        </w:rPr>
        <w:t xml:space="preserve"> </w:t>
      </w:r>
      <w:r w:rsidR="00133C4F" w:rsidRPr="00693370">
        <w:rPr>
          <w:rFonts w:cs="Times New Roman"/>
        </w:rPr>
        <w:t xml:space="preserve">juni </w:t>
      </w:r>
      <w:r w:rsidR="00670ECC">
        <w:rPr>
          <w:rFonts w:cs="Times New Roman"/>
        </w:rPr>
        <w:t>2019</w:t>
      </w:r>
      <w:r w:rsidR="007D226D" w:rsidRPr="00486352">
        <w:rPr>
          <w:rFonts w:cs="Times New Roman"/>
          <w:b/>
          <w:bCs/>
        </w:rPr>
        <w:tab/>
      </w:r>
      <w:r w:rsidR="007D226D" w:rsidRPr="00486352">
        <w:rPr>
          <w:rFonts w:cs="Times New Roman"/>
        </w:rPr>
        <w:tab/>
      </w:r>
      <w:r w:rsidR="007D226D" w:rsidRPr="00486352">
        <w:rPr>
          <w:rFonts w:cs="Times New Roman"/>
        </w:rPr>
        <w:tab/>
      </w:r>
      <w:r w:rsidR="007D226D" w:rsidRPr="00486352">
        <w:rPr>
          <w:rFonts w:cs="Times New Roman"/>
        </w:rPr>
        <w:tab/>
        <w:t xml:space="preserve">                                                                                           </w:t>
      </w:r>
    </w:p>
    <w:p w:rsidR="007D226D" w:rsidRPr="00486352" w:rsidRDefault="007D226D" w:rsidP="007D226D">
      <w:pPr>
        <w:rPr>
          <w:rFonts w:cs="Times New Roman"/>
        </w:rPr>
      </w:pPr>
      <w:r w:rsidRPr="00486352">
        <w:rPr>
          <w:rFonts w:cs="Times New Roman"/>
        </w:rPr>
        <w:t xml:space="preserve">Lierne IL fotball </w:t>
      </w:r>
      <w:r w:rsidR="00741010">
        <w:rPr>
          <w:rFonts w:cs="Times New Roman"/>
        </w:rPr>
        <w:t>har</w:t>
      </w:r>
      <w:r w:rsidR="00345064" w:rsidRPr="00486352">
        <w:rPr>
          <w:rFonts w:cs="Times New Roman"/>
        </w:rPr>
        <w:t xml:space="preserve"> </w:t>
      </w:r>
      <w:r w:rsidR="004D65C7">
        <w:rPr>
          <w:rFonts w:cs="Times New Roman"/>
        </w:rPr>
        <w:t>6</w:t>
      </w:r>
      <w:r w:rsidRPr="00486352">
        <w:rPr>
          <w:rFonts w:cs="Times New Roman"/>
        </w:rPr>
        <w:t xml:space="preserve"> </w:t>
      </w:r>
      <w:r w:rsidR="004D65C7">
        <w:rPr>
          <w:rFonts w:cs="Times New Roman"/>
        </w:rPr>
        <w:t xml:space="preserve">påmeldte lag </w:t>
      </w:r>
      <w:r w:rsidR="00741010">
        <w:rPr>
          <w:rFonts w:cs="Times New Roman"/>
        </w:rPr>
        <w:t xml:space="preserve">med </w:t>
      </w:r>
      <w:r w:rsidR="004D65C7">
        <w:rPr>
          <w:rFonts w:cs="Times New Roman"/>
        </w:rPr>
        <w:t xml:space="preserve">til Storsjøcupen </w:t>
      </w:r>
      <w:r w:rsidR="00063CFE">
        <w:rPr>
          <w:rFonts w:cs="Times New Roman"/>
        </w:rPr>
        <w:t xml:space="preserve">fra </w:t>
      </w:r>
      <w:r w:rsidR="008C01B3">
        <w:rPr>
          <w:rFonts w:cs="Times New Roman"/>
        </w:rPr>
        <w:t>1</w:t>
      </w:r>
      <w:r w:rsidR="00133C4F">
        <w:rPr>
          <w:rFonts w:cs="Times New Roman"/>
        </w:rPr>
        <w:t>. juli</w:t>
      </w:r>
      <w:r w:rsidRPr="00486352">
        <w:rPr>
          <w:rFonts w:cs="Times New Roman"/>
        </w:rPr>
        <w:t xml:space="preserve"> </w:t>
      </w:r>
      <w:r w:rsidR="004D65C7">
        <w:rPr>
          <w:rFonts w:cs="Times New Roman"/>
        </w:rPr>
        <w:t>-</w:t>
      </w:r>
      <w:r w:rsidR="008C01B3">
        <w:rPr>
          <w:rFonts w:cs="Times New Roman"/>
        </w:rPr>
        <w:t xml:space="preserve"> 6</w:t>
      </w:r>
      <w:r w:rsidR="00345064" w:rsidRPr="00486352">
        <w:rPr>
          <w:rFonts w:cs="Times New Roman"/>
        </w:rPr>
        <w:t>.</w:t>
      </w:r>
      <w:r w:rsidR="008C01B3">
        <w:rPr>
          <w:rFonts w:cs="Times New Roman"/>
        </w:rPr>
        <w:t xml:space="preserve"> juli 2019</w:t>
      </w:r>
      <w:r w:rsidR="00063CFE">
        <w:rPr>
          <w:rFonts w:cs="Times New Roman"/>
        </w:rPr>
        <w:t>.</w:t>
      </w:r>
    </w:p>
    <w:p w:rsidR="003D2251" w:rsidRPr="00486352" w:rsidRDefault="003D2251" w:rsidP="007D226D">
      <w:pPr>
        <w:rPr>
          <w:rFonts w:cs="Times New Roman"/>
        </w:rPr>
      </w:pPr>
    </w:p>
    <w:p w:rsidR="00E24359" w:rsidRDefault="00E24359" w:rsidP="001723A6">
      <w:pPr>
        <w:rPr>
          <w:rFonts w:cs="Times New Roman"/>
          <w:b/>
          <w:bCs/>
        </w:rPr>
      </w:pPr>
    </w:p>
    <w:p w:rsidR="00063CFE" w:rsidRPr="008A07AD" w:rsidRDefault="00063CFE" w:rsidP="00063CFE">
      <w:pPr>
        <w:rPr>
          <w:rFonts w:cs="Times New Roman"/>
          <w:b/>
        </w:rPr>
      </w:pPr>
      <w:r w:rsidRPr="008A07AD">
        <w:rPr>
          <w:rFonts w:cs="Times New Roman"/>
          <w:b/>
        </w:rPr>
        <w:t xml:space="preserve">NB! Betalt medlemskap i Lierne IL er en absolutt forutsetning for å få spille Storsjøcup. Vi minner derfor om at alle må sørge for at det er i orden så raskt som mulig, og senest før Storsjøcupen. </w:t>
      </w:r>
    </w:p>
    <w:p w:rsidR="00ED74F8" w:rsidRPr="00861F9D" w:rsidRDefault="008A07AD" w:rsidP="00861F9D">
      <w:pPr>
        <w:pStyle w:val="NormalWeb"/>
        <w:rPr>
          <w:b/>
        </w:rPr>
      </w:pPr>
      <w:r w:rsidRPr="00ED74F8">
        <w:rPr>
          <w:b/>
        </w:rPr>
        <w:t>Innmelding bør primært skje via Min Idrett på web-siden:</w:t>
      </w:r>
      <w:hyperlink r:id="rId7" w:history="1">
        <w:r w:rsidRPr="00ED74F8">
          <w:rPr>
            <w:rStyle w:val="Hyperkobling"/>
            <w:b/>
            <w:color w:val="auto"/>
          </w:rPr>
          <w:t xml:space="preserve"> https:/mi.nif.no/</w:t>
        </w:r>
      </w:hyperlink>
      <w:r w:rsidR="00ED74F8">
        <w:rPr>
          <w:b/>
        </w:rPr>
        <w:br/>
      </w:r>
      <w:r w:rsidRPr="00ED74F8">
        <w:rPr>
          <w:b/>
        </w:rPr>
        <w:br/>
      </w:r>
      <w:r w:rsidRPr="00ED74F8">
        <w:rPr>
          <w:rStyle w:val="Sterk"/>
        </w:rPr>
        <w:t>Alternativt kan du betale inn direkte til konto nr. 4448.12.23072, og kontingenten er på Kr. 100,- pr. person. Husk å oppgi navn og fødselsdato på medlemmet det betales for.</w:t>
      </w:r>
      <w:bookmarkStart w:id="0" w:name="_GoBack"/>
      <w:bookmarkEnd w:id="0"/>
    </w:p>
    <w:p w:rsidR="007D226D" w:rsidRPr="00486352" w:rsidRDefault="007D226D" w:rsidP="007D226D">
      <w:pPr>
        <w:rPr>
          <w:rFonts w:cs="Times New Roman"/>
          <w:b/>
          <w:bCs/>
        </w:rPr>
      </w:pPr>
      <w:r w:rsidRPr="00486352">
        <w:rPr>
          <w:rFonts w:cs="Times New Roman"/>
          <w:b/>
          <w:bCs/>
        </w:rPr>
        <w:t>Boende:</w:t>
      </w:r>
    </w:p>
    <w:p w:rsidR="007D226D" w:rsidRPr="00ED74F8" w:rsidRDefault="007D226D" w:rsidP="007D226D">
      <w:pPr>
        <w:rPr>
          <w:rFonts w:cs="Times New Roman"/>
          <w:b/>
          <w:bCs/>
        </w:rPr>
      </w:pPr>
      <w:r w:rsidRPr="00ED74F8">
        <w:rPr>
          <w:rFonts w:cs="Times New Roman"/>
          <w:bCs/>
        </w:rPr>
        <w:t xml:space="preserve">Minst en </w:t>
      </w:r>
      <w:proofErr w:type="spellStart"/>
      <w:r w:rsidRPr="00ED74F8">
        <w:rPr>
          <w:rFonts w:cs="Times New Roman"/>
          <w:bCs/>
        </w:rPr>
        <w:t>och</w:t>
      </w:r>
      <w:proofErr w:type="spellEnd"/>
      <w:r w:rsidRPr="00ED74F8">
        <w:rPr>
          <w:rFonts w:cs="Times New Roman"/>
          <w:bCs/>
        </w:rPr>
        <w:t xml:space="preserve"> </w:t>
      </w:r>
      <w:proofErr w:type="spellStart"/>
      <w:r w:rsidRPr="00ED74F8">
        <w:rPr>
          <w:rFonts w:cs="Times New Roman"/>
          <w:bCs/>
        </w:rPr>
        <w:t>högst</w:t>
      </w:r>
      <w:proofErr w:type="spellEnd"/>
      <w:r w:rsidRPr="00ED74F8">
        <w:rPr>
          <w:rFonts w:cs="Times New Roman"/>
          <w:bCs/>
        </w:rPr>
        <w:t xml:space="preserve"> fyra </w:t>
      </w:r>
      <w:proofErr w:type="spellStart"/>
      <w:r w:rsidRPr="00ED74F8">
        <w:rPr>
          <w:rFonts w:cs="Times New Roman"/>
          <w:bCs/>
        </w:rPr>
        <w:t>ledare</w:t>
      </w:r>
      <w:proofErr w:type="spellEnd"/>
      <w:r w:rsidRPr="00ED74F8">
        <w:rPr>
          <w:rFonts w:cs="Times New Roman"/>
          <w:bCs/>
        </w:rPr>
        <w:t xml:space="preserve"> </w:t>
      </w:r>
      <w:proofErr w:type="spellStart"/>
      <w:r w:rsidRPr="00ED74F8">
        <w:rPr>
          <w:rFonts w:cs="Times New Roman"/>
          <w:bCs/>
        </w:rPr>
        <w:t>ska</w:t>
      </w:r>
      <w:proofErr w:type="spellEnd"/>
      <w:r w:rsidRPr="00ED74F8">
        <w:rPr>
          <w:rFonts w:cs="Times New Roman"/>
          <w:bCs/>
        </w:rPr>
        <w:t xml:space="preserve"> bo </w:t>
      </w:r>
      <w:proofErr w:type="spellStart"/>
      <w:r w:rsidRPr="00ED74F8">
        <w:rPr>
          <w:rFonts w:cs="Times New Roman"/>
          <w:bCs/>
        </w:rPr>
        <w:t>tillsammans</w:t>
      </w:r>
      <w:proofErr w:type="spellEnd"/>
      <w:r w:rsidRPr="00ED74F8">
        <w:rPr>
          <w:rFonts w:cs="Times New Roman"/>
          <w:bCs/>
        </w:rPr>
        <w:t xml:space="preserve"> med laget på våra </w:t>
      </w:r>
      <w:proofErr w:type="spellStart"/>
      <w:r w:rsidRPr="00ED74F8">
        <w:rPr>
          <w:rFonts w:cs="Times New Roman"/>
          <w:bCs/>
        </w:rPr>
        <w:t>förläggningar</w:t>
      </w:r>
      <w:proofErr w:type="spellEnd"/>
      <w:r w:rsidRPr="00ED74F8">
        <w:rPr>
          <w:rFonts w:cs="Times New Roman"/>
          <w:bCs/>
        </w:rPr>
        <w:t xml:space="preserve"> </w:t>
      </w:r>
      <w:proofErr w:type="spellStart"/>
      <w:r w:rsidRPr="00ED74F8">
        <w:rPr>
          <w:rFonts w:cs="Times New Roman"/>
          <w:bCs/>
        </w:rPr>
        <w:t>och</w:t>
      </w:r>
      <w:proofErr w:type="spellEnd"/>
      <w:r w:rsidRPr="00ED74F8">
        <w:rPr>
          <w:rFonts w:cs="Times New Roman"/>
          <w:bCs/>
        </w:rPr>
        <w:t xml:space="preserve"> </w:t>
      </w:r>
      <w:proofErr w:type="spellStart"/>
      <w:r w:rsidRPr="00ED74F8">
        <w:rPr>
          <w:rFonts w:cs="Times New Roman"/>
          <w:bCs/>
        </w:rPr>
        <w:t>ansvarar</w:t>
      </w:r>
      <w:proofErr w:type="spellEnd"/>
      <w:r w:rsidRPr="00ED74F8">
        <w:rPr>
          <w:rFonts w:cs="Times New Roman"/>
          <w:bCs/>
        </w:rPr>
        <w:t xml:space="preserve"> </w:t>
      </w:r>
      <w:proofErr w:type="spellStart"/>
      <w:r w:rsidRPr="00ED74F8">
        <w:rPr>
          <w:rFonts w:cs="Times New Roman"/>
          <w:bCs/>
        </w:rPr>
        <w:t>för</w:t>
      </w:r>
      <w:proofErr w:type="spellEnd"/>
      <w:r w:rsidRPr="00ED74F8">
        <w:rPr>
          <w:rFonts w:cs="Times New Roman"/>
          <w:bCs/>
        </w:rPr>
        <w:t xml:space="preserve"> ordning </w:t>
      </w:r>
      <w:proofErr w:type="spellStart"/>
      <w:r w:rsidRPr="00ED74F8">
        <w:rPr>
          <w:rFonts w:cs="Times New Roman"/>
          <w:bCs/>
        </w:rPr>
        <w:t>och</w:t>
      </w:r>
      <w:proofErr w:type="spellEnd"/>
      <w:r w:rsidRPr="00ED74F8">
        <w:rPr>
          <w:rFonts w:cs="Times New Roman"/>
          <w:bCs/>
        </w:rPr>
        <w:t xml:space="preserve"> kontakt med </w:t>
      </w:r>
      <w:proofErr w:type="spellStart"/>
      <w:r w:rsidRPr="00ED74F8">
        <w:rPr>
          <w:rFonts w:cs="Times New Roman"/>
          <w:bCs/>
        </w:rPr>
        <w:t>cuparrangörerna</w:t>
      </w:r>
      <w:proofErr w:type="spellEnd"/>
      <w:r w:rsidRPr="00ED74F8">
        <w:rPr>
          <w:rFonts w:cs="Times New Roman"/>
          <w:bCs/>
        </w:rPr>
        <w:t xml:space="preserve">. </w:t>
      </w:r>
      <w:proofErr w:type="spellStart"/>
      <w:r w:rsidRPr="00ED74F8">
        <w:rPr>
          <w:rFonts w:cs="Times New Roman"/>
          <w:bCs/>
        </w:rPr>
        <w:t>När</w:t>
      </w:r>
      <w:proofErr w:type="spellEnd"/>
      <w:r w:rsidRPr="00ED74F8">
        <w:rPr>
          <w:rFonts w:cs="Times New Roman"/>
          <w:bCs/>
        </w:rPr>
        <w:t xml:space="preserve"> det </w:t>
      </w:r>
      <w:proofErr w:type="spellStart"/>
      <w:r w:rsidRPr="00ED74F8">
        <w:rPr>
          <w:rFonts w:cs="Times New Roman"/>
          <w:bCs/>
        </w:rPr>
        <w:t>gäller</w:t>
      </w:r>
      <w:proofErr w:type="spellEnd"/>
      <w:r w:rsidRPr="00ED74F8">
        <w:rPr>
          <w:rFonts w:cs="Times New Roman"/>
          <w:bCs/>
        </w:rPr>
        <w:t xml:space="preserve"> madrasser som </w:t>
      </w:r>
      <w:proofErr w:type="spellStart"/>
      <w:r w:rsidRPr="00ED74F8">
        <w:rPr>
          <w:rFonts w:cs="Times New Roman"/>
          <w:bCs/>
        </w:rPr>
        <w:t>deltagare</w:t>
      </w:r>
      <w:proofErr w:type="spellEnd"/>
      <w:r w:rsidRPr="00ED74F8">
        <w:rPr>
          <w:rFonts w:cs="Times New Roman"/>
          <w:bCs/>
        </w:rPr>
        <w:t xml:space="preserve"> tar med sig </w:t>
      </w:r>
      <w:proofErr w:type="spellStart"/>
      <w:r w:rsidRPr="00ED74F8">
        <w:rPr>
          <w:rFonts w:cs="Times New Roman"/>
          <w:bCs/>
        </w:rPr>
        <w:t>för</w:t>
      </w:r>
      <w:proofErr w:type="spellEnd"/>
      <w:r w:rsidRPr="00ED74F8">
        <w:rPr>
          <w:rFonts w:cs="Times New Roman"/>
          <w:bCs/>
        </w:rPr>
        <w:t xml:space="preserve"> </w:t>
      </w:r>
      <w:proofErr w:type="spellStart"/>
      <w:r w:rsidRPr="00ED74F8">
        <w:rPr>
          <w:rFonts w:cs="Times New Roman"/>
          <w:bCs/>
        </w:rPr>
        <w:t>övernattning</w:t>
      </w:r>
      <w:proofErr w:type="spellEnd"/>
      <w:r w:rsidRPr="00ED74F8">
        <w:rPr>
          <w:rFonts w:cs="Times New Roman"/>
          <w:bCs/>
        </w:rPr>
        <w:t xml:space="preserve"> så </w:t>
      </w:r>
      <w:proofErr w:type="spellStart"/>
      <w:r w:rsidRPr="00ED74F8">
        <w:rPr>
          <w:rFonts w:cs="Times New Roman"/>
          <w:bCs/>
        </w:rPr>
        <w:t>måste</w:t>
      </w:r>
      <w:proofErr w:type="spellEnd"/>
      <w:r w:rsidRPr="00ED74F8">
        <w:rPr>
          <w:rFonts w:cs="Times New Roman"/>
          <w:bCs/>
        </w:rPr>
        <w:t xml:space="preserve"> vi </w:t>
      </w:r>
      <w:proofErr w:type="spellStart"/>
      <w:r w:rsidRPr="00ED74F8">
        <w:rPr>
          <w:rFonts w:cs="Times New Roman"/>
          <w:bCs/>
        </w:rPr>
        <w:t>införa</w:t>
      </w:r>
      <w:proofErr w:type="spellEnd"/>
      <w:r w:rsidRPr="00ED74F8">
        <w:rPr>
          <w:rFonts w:cs="Times New Roman"/>
          <w:bCs/>
        </w:rPr>
        <w:t xml:space="preserve"> en </w:t>
      </w:r>
      <w:proofErr w:type="spellStart"/>
      <w:r w:rsidRPr="00ED74F8">
        <w:rPr>
          <w:rFonts w:cs="Times New Roman"/>
          <w:bCs/>
        </w:rPr>
        <w:t>maxbredd</w:t>
      </w:r>
      <w:proofErr w:type="spellEnd"/>
      <w:r w:rsidRPr="00ED74F8">
        <w:rPr>
          <w:rFonts w:cs="Times New Roman"/>
          <w:bCs/>
        </w:rPr>
        <w:t xml:space="preserve"> om 90 centimeter/madrass, </w:t>
      </w:r>
      <w:proofErr w:type="spellStart"/>
      <w:r w:rsidRPr="00ED74F8">
        <w:rPr>
          <w:rFonts w:cs="Times New Roman"/>
          <w:bCs/>
        </w:rPr>
        <w:t>detta</w:t>
      </w:r>
      <w:proofErr w:type="spellEnd"/>
      <w:r w:rsidRPr="00ED74F8">
        <w:rPr>
          <w:rFonts w:cs="Times New Roman"/>
          <w:bCs/>
        </w:rPr>
        <w:t xml:space="preserve"> på grund av </w:t>
      </w:r>
      <w:proofErr w:type="spellStart"/>
      <w:r w:rsidRPr="00ED74F8">
        <w:rPr>
          <w:rFonts w:cs="Times New Roman"/>
          <w:bCs/>
        </w:rPr>
        <w:t>utrymmesskäl</w:t>
      </w:r>
      <w:proofErr w:type="spellEnd"/>
      <w:r w:rsidRPr="00ED74F8">
        <w:rPr>
          <w:rFonts w:cs="Times New Roman"/>
          <w:bCs/>
        </w:rPr>
        <w:t xml:space="preserve"> i </w:t>
      </w:r>
      <w:proofErr w:type="spellStart"/>
      <w:r w:rsidRPr="00ED74F8">
        <w:rPr>
          <w:rFonts w:cs="Times New Roman"/>
          <w:bCs/>
        </w:rPr>
        <w:t>klassrummen</w:t>
      </w:r>
      <w:proofErr w:type="spellEnd"/>
      <w:r w:rsidRPr="00ED74F8">
        <w:rPr>
          <w:rFonts w:cs="Times New Roman"/>
          <w:bCs/>
        </w:rPr>
        <w:t>.</w:t>
      </w:r>
      <w:r w:rsidRPr="00ED74F8">
        <w:rPr>
          <w:rFonts w:cs="Times New Roman"/>
          <w:b/>
          <w:bCs/>
        </w:rPr>
        <w:t xml:space="preserve"> </w:t>
      </w:r>
    </w:p>
    <w:p w:rsidR="00A038D9" w:rsidRDefault="00A038D9" w:rsidP="007D226D">
      <w:pPr>
        <w:rPr>
          <w:rFonts w:cs="Times New Roman"/>
          <w:b/>
          <w:bCs/>
        </w:rPr>
      </w:pPr>
    </w:p>
    <w:p w:rsidR="007D226D" w:rsidRPr="00741010" w:rsidRDefault="00FD2F05" w:rsidP="007D226D">
      <w:pPr>
        <w:rPr>
          <w:rFonts w:cs="Times New Roman"/>
          <w:bCs/>
          <w:u w:val="single"/>
        </w:rPr>
      </w:pPr>
      <w:r w:rsidRPr="000963E3">
        <w:rPr>
          <w:rFonts w:cs="Times New Roman"/>
          <w:b/>
          <w:bCs/>
          <w:u w:val="single"/>
        </w:rPr>
        <w:t>M</w:t>
      </w:r>
      <w:r w:rsidR="007D226D" w:rsidRPr="000963E3">
        <w:rPr>
          <w:rFonts w:cs="Times New Roman"/>
          <w:b/>
          <w:bCs/>
          <w:u w:val="single"/>
        </w:rPr>
        <w:t>øter/tider</w:t>
      </w:r>
      <w:r w:rsidR="0043214A" w:rsidRPr="000963E3">
        <w:rPr>
          <w:rFonts w:cs="Times New Roman"/>
          <w:b/>
          <w:bCs/>
          <w:u w:val="single"/>
        </w:rPr>
        <w:t>/kamper</w:t>
      </w:r>
      <w:r w:rsidR="00741010">
        <w:rPr>
          <w:rFonts w:cs="Times New Roman"/>
          <w:b/>
          <w:bCs/>
          <w:u w:val="single"/>
        </w:rPr>
        <w:t xml:space="preserve"> </w:t>
      </w:r>
      <w:r w:rsidR="00741010" w:rsidRPr="00741010">
        <w:rPr>
          <w:rFonts w:cs="Times New Roman"/>
          <w:bCs/>
        </w:rPr>
        <w:t xml:space="preserve">(merk at alle kamptider er </w:t>
      </w:r>
      <w:r w:rsidR="00741010" w:rsidRPr="00741010">
        <w:rPr>
          <w:rFonts w:cs="Times New Roman"/>
          <w:bCs/>
          <w:u w:val="single"/>
        </w:rPr>
        <w:t>foreløpige</w:t>
      </w:r>
      <w:r w:rsidR="00741010">
        <w:rPr>
          <w:rFonts w:cs="Times New Roman"/>
          <w:bCs/>
          <w:u w:val="single"/>
        </w:rPr>
        <w:t xml:space="preserve"> tider</w:t>
      </w:r>
      <w:r w:rsidR="00741010" w:rsidRPr="00741010">
        <w:rPr>
          <w:rFonts w:cs="Times New Roman"/>
          <w:bCs/>
        </w:rPr>
        <w:t>, og at det kan bli endringer)</w:t>
      </w:r>
      <w:r w:rsidR="007D226D" w:rsidRPr="00741010">
        <w:rPr>
          <w:rFonts w:cs="Times New Roman"/>
          <w:bCs/>
        </w:rPr>
        <w:t>:</w:t>
      </w:r>
      <w:r w:rsidR="009F31CD" w:rsidRPr="00741010">
        <w:rPr>
          <w:rFonts w:cs="Times New Roman"/>
          <w:bCs/>
        </w:rPr>
        <w:t xml:space="preserve"> </w:t>
      </w:r>
    </w:p>
    <w:p w:rsidR="0076655D" w:rsidRPr="00486352" w:rsidRDefault="0076655D" w:rsidP="007D226D">
      <w:pPr>
        <w:rPr>
          <w:rFonts w:cs="Times New Roman"/>
          <w:b/>
          <w:bCs/>
        </w:rPr>
      </w:pPr>
    </w:p>
    <w:p w:rsidR="0076655D" w:rsidRDefault="0076655D" w:rsidP="0076655D">
      <w:pPr>
        <w:rPr>
          <w:rFonts w:cs="Times New Roman"/>
          <w:b/>
          <w:bCs/>
        </w:rPr>
      </w:pPr>
      <w:r w:rsidRPr="00486352">
        <w:rPr>
          <w:rFonts w:cs="Times New Roman"/>
          <w:b/>
          <w:bCs/>
        </w:rPr>
        <w:t>Manda</w:t>
      </w:r>
      <w:r w:rsidR="008C0FCD" w:rsidRPr="00486352">
        <w:rPr>
          <w:rFonts w:cs="Times New Roman"/>
          <w:b/>
          <w:bCs/>
        </w:rPr>
        <w:t>g</w:t>
      </w:r>
      <w:r w:rsidR="00E24359">
        <w:rPr>
          <w:rFonts w:cs="Times New Roman"/>
          <w:b/>
          <w:bCs/>
        </w:rPr>
        <w:t xml:space="preserve"> 2</w:t>
      </w:r>
      <w:r w:rsidR="003329F2">
        <w:rPr>
          <w:rFonts w:cs="Times New Roman"/>
          <w:b/>
          <w:bCs/>
        </w:rPr>
        <w:t>. juli</w:t>
      </w:r>
    </w:p>
    <w:p w:rsidR="00FB56D9" w:rsidRPr="00FB56D9" w:rsidRDefault="000963E3" w:rsidP="0076655D">
      <w:pPr>
        <w:rPr>
          <w:rFonts w:cs="Times New Roman"/>
          <w:bCs/>
        </w:rPr>
      </w:pPr>
      <w:r>
        <w:rPr>
          <w:rFonts w:cs="Times New Roman"/>
          <w:bCs/>
        </w:rPr>
        <w:t xml:space="preserve">Klokken 20:00 er det spiller- og foreldremøte på </w:t>
      </w:r>
      <w:proofErr w:type="spellStart"/>
      <w:r>
        <w:rPr>
          <w:rFonts w:cs="Times New Roman"/>
          <w:bCs/>
        </w:rPr>
        <w:t>Vallaskolen</w:t>
      </w:r>
      <w:proofErr w:type="spellEnd"/>
      <w:r>
        <w:rPr>
          <w:rFonts w:cs="Times New Roman"/>
          <w:bCs/>
        </w:rPr>
        <w:t xml:space="preserve"> (for de som kommer mandag).</w:t>
      </w:r>
      <w:r w:rsidR="00741010">
        <w:rPr>
          <w:rFonts w:cs="Times New Roman"/>
          <w:bCs/>
        </w:rPr>
        <w:t xml:space="preserve"> Først en fellessamling med generell informasjon, før det blir lagsvise forberedelser.</w:t>
      </w:r>
    </w:p>
    <w:p w:rsidR="00FB56D9" w:rsidRPr="00FB56D9" w:rsidRDefault="00FB56D9" w:rsidP="0076655D">
      <w:pPr>
        <w:rPr>
          <w:rFonts w:cs="Times New Roman"/>
          <w:bCs/>
        </w:rPr>
      </w:pPr>
    </w:p>
    <w:p w:rsidR="00BA0C1A" w:rsidRDefault="00486352" w:rsidP="007D226D">
      <w:pPr>
        <w:rPr>
          <w:rFonts w:cs="Times New Roman"/>
          <w:b/>
          <w:bCs/>
        </w:rPr>
      </w:pPr>
      <w:r w:rsidRPr="00486352">
        <w:rPr>
          <w:rFonts w:cs="Times New Roman"/>
          <w:b/>
          <w:bCs/>
        </w:rPr>
        <w:t>Tirsdag</w:t>
      </w:r>
      <w:r w:rsidR="00E24359">
        <w:rPr>
          <w:rFonts w:cs="Times New Roman"/>
          <w:b/>
          <w:bCs/>
        </w:rPr>
        <w:t xml:space="preserve"> 3</w:t>
      </w:r>
      <w:r w:rsidR="003329F2">
        <w:rPr>
          <w:rFonts w:cs="Times New Roman"/>
          <w:b/>
          <w:bCs/>
        </w:rPr>
        <w:t>. juli</w:t>
      </w:r>
    </w:p>
    <w:p w:rsidR="00A038D9" w:rsidRDefault="00A038D9" w:rsidP="007D226D">
      <w:pPr>
        <w:rPr>
          <w:rFonts w:cs="Times New Roman"/>
          <w:bCs/>
        </w:rPr>
      </w:pPr>
      <w:r>
        <w:rPr>
          <w:rFonts w:cs="Times New Roman"/>
          <w:bCs/>
        </w:rPr>
        <w:t xml:space="preserve">Klokken 1930 er det nasjonsvis </w:t>
      </w:r>
      <w:r w:rsidR="00741010">
        <w:rPr>
          <w:rFonts w:cs="Times New Roman"/>
          <w:bCs/>
        </w:rPr>
        <w:t>og klubbvis samling i</w:t>
      </w:r>
      <w:r>
        <w:rPr>
          <w:rFonts w:cs="Times New Roman"/>
          <w:bCs/>
        </w:rPr>
        <w:t xml:space="preserve"> </w:t>
      </w:r>
      <w:proofErr w:type="spellStart"/>
      <w:r w:rsidR="00741010">
        <w:rPr>
          <w:rFonts w:cs="Times New Roman"/>
          <w:bCs/>
        </w:rPr>
        <w:t>Ö</w:t>
      </w:r>
      <w:r>
        <w:rPr>
          <w:rFonts w:cs="Times New Roman"/>
          <w:bCs/>
        </w:rPr>
        <w:t>sterängparken</w:t>
      </w:r>
      <w:proofErr w:type="spellEnd"/>
      <w:r>
        <w:rPr>
          <w:rFonts w:cs="Times New Roman"/>
          <w:bCs/>
        </w:rPr>
        <w:t xml:space="preserve">, før det blir opptog til Stortorget. </w:t>
      </w:r>
      <w:r w:rsidR="00741010">
        <w:rPr>
          <w:rFonts w:cs="Times New Roman"/>
          <w:bCs/>
        </w:rPr>
        <w:t>Her blir det sceneu</w:t>
      </w:r>
      <w:r>
        <w:rPr>
          <w:rFonts w:cs="Times New Roman"/>
          <w:bCs/>
        </w:rPr>
        <w:t xml:space="preserve">nderholdning og </w:t>
      </w:r>
      <w:proofErr w:type="spellStart"/>
      <w:r>
        <w:rPr>
          <w:rFonts w:cs="Times New Roman"/>
          <w:bCs/>
        </w:rPr>
        <w:t>invigningstale</w:t>
      </w:r>
      <w:proofErr w:type="spellEnd"/>
      <w:r>
        <w:rPr>
          <w:rFonts w:cs="Times New Roman"/>
          <w:bCs/>
        </w:rPr>
        <w:t>, med avslutning ca. kl. 2100.</w:t>
      </w:r>
      <w:r w:rsidR="000C1DB4">
        <w:rPr>
          <w:rFonts w:cs="Times New Roman"/>
          <w:bCs/>
        </w:rPr>
        <w:t xml:space="preserve"> </w:t>
      </w:r>
    </w:p>
    <w:p w:rsidR="00A24841" w:rsidRDefault="00A24841" w:rsidP="007D226D">
      <w:pPr>
        <w:rPr>
          <w:rFonts w:cs="Times New Roman"/>
          <w:bCs/>
        </w:rPr>
      </w:pPr>
      <w:r>
        <w:rPr>
          <w:rFonts w:cs="Times New Roman"/>
          <w:bCs/>
        </w:rPr>
        <w:t>Kamper: (NB! Kan bli endringer!)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E80836" w:rsidTr="00A24841">
        <w:tc>
          <w:tcPr>
            <w:tcW w:w="1413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08.00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G12-2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Steinkjer FK1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0836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Lö</w:t>
            </w:r>
            <w:r w:rsidR="00E80836">
              <w:rPr>
                <w:rFonts w:cs="Times New Roman"/>
                <w:bCs/>
              </w:rPr>
              <w:t>vstad</w:t>
            </w:r>
            <w:proofErr w:type="spellEnd"/>
            <w:r w:rsidR="00E80836">
              <w:rPr>
                <w:rFonts w:cs="Times New Roman"/>
                <w:bCs/>
              </w:rPr>
              <w:t xml:space="preserve"> c</w:t>
            </w:r>
          </w:p>
        </w:tc>
      </w:tr>
      <w:tr w:rsidR="00EA2E8D" w:rsidTr="00A24841">
        <w:tc>
          <w:tcPr>
            <w:tcW w:w="1413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09.00</w:t>
            </w:r>
          </w:p>
        </w:tc>
        <w:tc>
          <w:tcPr>
            <w:tcW w:w="3117" w:type="dxa"/>
          </w:tcPr>
          <w:p w:rsidR="00EA2E8D" w:rsidRPr="00EA2E8D" w:rsidRDefault="00EA2E8D" w:rsidP="007D226D">
            <w:pPr>
              <w:rPr>
                <w:rFonts w:cs="Times New Roman"/>
                <w:bCs/>
                <w:lang w:val="en-GB"/>
              </w:rPr>
            </w:pPr>
            <w:r w:rsidRPr="00EA2E8D">
              <w:rPr>
                <w:rFonts w:cs="Times New Roman"/>
                <w:bCs/>
                <w:lang w:val="en-GB"/>
              </w:rPr>
              <w:t>Tanzania Out Growers Football Academy</w:t>
            </w:r>
          </w:p>
        </w:tc>
        <w:tc>
          <w:tcPr>
            <w:tcW w:w="2266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Lierne IL </w:t>
            </w:r>
            <w:r>
              <w:rPr>
                <w:rFonts w:cs="Times New Roman"/>
                <w:bCs/>
              </w:rPr>
              <w:t>G16</w:t>
            </w:r>
          </w:p>
        </w:tc>
        <w:tc>
          <w:tcPr>
            <w:tcW w:w="2266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Jämtkraft</w:t>
            </w:r>
            <w:proofErr w:type="spellEnd"/>
            <w:r>
              <w:rPr>
                <w:rFonts w:cs="Times New Roman"/>
                <w:bCs/>
              </w:rPr>
              <w:t xml:space="preserve"> A</w:t>
            </w:r>
          </w:p>
        </w:tc>
      </w:tr>
      <w:tr w:rsidR="00E80836" w:rsidTr="00A24841">
        <w:tc>
          <w:tcPr>
            <w:tcW w:w="1413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10.00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Ope</w:t>
            </w:r>
            <w:proofErr w:type="spellEnd"/>
            <w:r>
              <w:rPr>
                <w:rFonts w:cs="Times New Roman"/>
                <w:bCs/>
              </w:rPr>
              <w:t xml:space="preserve"> If Vit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G12-</w:t>
            </w: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0836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Lö</w:t>
            </w:r>
            <w:r w:rsidR="00E80836">
              <w:rPr>
                <w:rFonts w:cs="Times New Roman"/>
                <w:bCs/>
              </w:rPr>
              <w:t>vstad</w:t>
            </w:r>
            <w:proofErr w:type="spellEnd"/>
            <w:r w:rsidR="00E80836">
              <w:rPr>
                <w:rFonts w:cs="Times New Roman"/>
                <w:bCs/>
              </w:rPr>
              <w:t xml:space="preserve"> c</w:t>
            </w:r>
          </w:p>
        </w:tc>
      </w:tr>
      <w:tr w:rsidR="00EA2E8D" w:rsidTr="00A24841">
        <w:tc>
          <w:tcPr>
            <w:tcW w:w="1413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14.00</w:t>
            </w:r>
          </w:p>
        </w:tc>
        <w:tc>
          <w:tcPr>
            <w:tcW w:w="3117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Grong IL</w:t>
            </w:r>
          </w:p>
        </w:tc>
        <w:tc>
          <w:tcPr>
            <w:tcW w:w="2266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Lierne IL </w:t>
            </w:r>
            <w:r>
              <w:rPr>
                <w:rFonts w:cs="Times New Roman"/>
                <w:bCs/>
              </w:rPr>
              <w:t>J13</w:t>
            </w:r>
          </w:p>
        </w:tc>
        <w:tc>
          <w:tcPr>
            <w:tcW w:w="2266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Länsförsäkringar</w:t>
            </w:r>
            <w:proofErr w:type="spellEnd"/>
          </w:p>
        </w:tc>
      </w:tr>
      <w:tr w:rsidR="00EA2E8D" w:rsidTr="00A24841">
        <w:tc>
          <w:tcPr>
            <w:tcW w:w="1413" w:type="dxa"/>
            <w:shd w:val="clear" w:color="auto" w:fill="D9D9D9" w:themeFill="background1" w:themeFillShade="D9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16.00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A2E8D" w:rsidRDefault="00A24841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Lierne IL </w:t>
            </w:r>
            <w:r>
              <w:rPr>
                <w:rFonts w:cs="Times New Roman"/>
                <w:bCs/>
              </w:rPr>
              <w:t>J16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A24841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Offerdals IF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A24841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Jämtkraft</w:t>
            </w:r>
            <w:proofErr w:type="spellEnd"/>
            <w:r>
              <w:rPr>
                <w:rFonts w:cs="Times New Roman"/>
                <w:bCs/>
              </w:rPr>
              <w:t xml:space="preserve"> B</w:t>
            </w:r>
          </w:p>
        </w:tc>
      </w:tr>
      <w:tr w:rsidR="00E80836" w:rsidTr="00A24841">
        <w:tc>
          <w:tcPr>
            <w:tcW w:w="1413" w:type="dxa"/>
          </w:tcPr>
          <w:p w:rsidR="00E80836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16.00</w:t>
            </w:r>
          </w:p>
        </w:tc>
        <w:tc>
          <w:tcPr>
            <w:tcW w:w="3117" w:type="dxa"/>
          </w:tcPr>
          <w:p w:rsidR="00E80836" w:rsidRDefault="00EA2E8D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Orkla FK-2</w:t>
            </w:r>
          </w:p>
        </w:tc>
        <w:tc>
          <w:tcPr>
            <w:tcW w:w="2266" w:type="dxa"/>
          </w:tcPr>
          <w:p w:rsidR="00E80836" w:rsidRDefault="00EA2E8D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Lierne IL </w:t>
            </w:r>
            <w:r>
              <w:rPr>
                <w:rFonts w:cs="Times New Roman"/>
                <w:bCs/>
              </w:rPr>
              <w:t>G14</w:t>
            </w:r>
          </w:p>
        </w:tc>
        <w:tc>
          <w:tcPr>
            <w:tcW w:w="2266" w:type="dxa"/>
          </w:tcPr>
          <w:p w:rsidR="00E80836" w:rsidRDefault="00EA2E8D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Ica </w:t>
            </w:r>
            <w:proofErr w:type="spellStart"/>
            <w:r>
              <w:rPr>
                <w:rFonts w:cs="Times New Roman"/>
                <w:bCs/>
              </w:rPr>
              <w:t>Supermarket</w:t>
            </w:r>
            <w:proofErr w:type="spellEnd"/>
          </w:p>
        </w:tc>
      </w:tr>
      <w:tr w:rsidR="00E80836" w:rsidTr="00A24841">
        <w:tc>
          <w:tcPr>
            <w:tcW w:w="1413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16.00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G12-1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Östersunds FK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0836" w:rsidRDefault="00E80836" w:rsidP="007D226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Trønderavisa 2</w:t>
            </w:r>
          </w:p>
        </w:tc>
      </w:tr>
      <w:tr w:rsidR="00EA2E8D" w:rsidTr="00A24841">
        <w:tc>
          <w:tcPr>
            <w:tcW w:w="1413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Kl</w:t>
            </w:r>
            <w:proofErr w:type="spellEnd"/>
            <w:r>
              <w:rPr>
                <w:rFonts w:cs="Times New Roman"/>
                <w:bCs/>
              </w:rPr>
              <w:t xml:space="preserve"> 17.00</w:t>
            </w:r>
          </w:p>
        </w:tc>
        <w:tc>
          <w:tcPr>
            <w:tcW w:w="3117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r w:rsidRPr="00EA2E8D">
              <w:rPr>
                <w:rFonts w:cs="Times New Roman"/>
                <w:bCs/>
              </w:rPr>
              <w:t>Lierne IL G16</w:t>
            </w:r>
          </w:p>
        </w:tc>
        <w:tc>
          <w:tcPr>
            <w:tcW w:w="2266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Frösö</w:t>
            </w:r>
            <w:proofErr w:type="spellEnd"/>
            <w:r>
              <w:rPr>
                <w:rFonts w:cs="Times New Roman"/>
                <w:bCs/>
              </w:rPr>
              <w:t xml:space="preserve"> IF</w:t>
            </w:r>
          </w:p>
        </w:tc>
        <w:tc>
          <w:tcPr>
            <w:tcW w:w="2266" w:type="dxa"/>
          </w:tcPr>
          <w:p w:rsidR="00EA2E8D" w:rsidRDefault="00EA2E8D" w:rsidP="007D226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Torvallen</w:t>
            </w:r>
            <w:proofErr w:type="spellEnd"/>
            <w:r>
              <w:rPr>
                <w:rFonts w:cs="Times New Roman"/>
                <w:bCs/>
              </w:rPr>
              <w:t xml:space="preserve"> 11</w:t>
            </w:r>
          </w:p>
        </w:tc>
      </w:tr>
    </w:tbl>
    <w:p w:rsidR="00E80836" w:rsidRDefault="00E80836" w:rsidP="007D226D">
      <w:pPr>
        <w:rPr>
          <w:rFonts w:cs="Times New Roman"/>
          <w:bCs/>
        </w:rPr>
      </w:pPr>
    </w:p>
    <w:p w:rsidR="00A24841" w:rsidRDefault="00A24841" w:rsidP="007D226D">
      <w:pPr>
        <w:rPr>
          <w:rFonts w:cs="Times New Roman"/>
          <w:bCs/>
        </w:rPr>
      </w:pPr>
    </w:p>
    <w:p w:rsidR="00A24841" w:rsidRDefault="00A24841" w:rsidP="00035FDF">
      <w:pPr>
        <w:rPr>
          <w:rFonts w:cs="Times New Roman"/>
          <w:bCs/>
        </w:rPr>
      </w:pPr>
    </w:p>
    <w:p w:rsidR="000C1DB4" w:rsidRPr="00ED74F8" w:rsidRDefault="00E24359" w:rsidP="00035FDF">
      <w:pPr>
        <w:rPr>
          <w:rFonts w:cs="Times New Roman"/>
          <w:bCs/>
        </w:rPr>
      </w:pPr>
      <w:r>
        <w:rPr>
          <w:rFonts w:cs="Times New Roman"/>
          <w:b/>
        </w:rPr>
        <w:t>Onsdag 4</w:t>
      </w:r>
      <w:r w:rsidR="003329F2">
        <w:rPr>
          <w:rFonts w:cs="Times New Roman"/>
          <w:b/>
        </w:rPr>
        <w:t>. juli</w:t>
      </w:r>
      <w:r w:rsidR="00741010">
        <w:rPr>
          <w:rFonts w:cs="Times New Roman"/>
          <w:b/>
        </w:rPr>
        <w:br/>
      </w:r>
      <w:r w:rsidR="008B10F7">
        <w:rPr>
          <w:rFonts w:cs="Times New Roman"/>
        </w:rPr>
        <w:t>Kl. 19</w:t>
      </w:r>
      <w:r w:rsidR="00A038D9">
        <w:rPr>
          <w:rFonts w:cs="Times New Roman"/>
        </w:rPr>
        <w:t xml:space="preserve">00 samles </w:t>
      </w:r>
      <w:r w:rsidR="00741010">
        <w:rPr>
          <w:rFonts w:cs="Times New Roman"/>
        </w:rPr>
        <w:t xml:space="preserve">alle </w:t>
      </w:r>
      <w:r w:rsidR="00A038D9">
        <w:rPr>
          <w:rFonts w:cs="Times New Roman"/>
        </w:rPr>
        <w:t xml:space="preserve">spillere og foreldre til Pizzakveld på </w:t>
      </w:r>
      <w:proofErr w:type="spellStart"/>
      <w:r w:rsidR="00A038D9">
        <w:rPr>
          <w:rFonts w:cs="Times New Roman"/>
        </w:rPr>
        <w:t>Vallaskolen</w:t>
      </w:r>
      <w:proofErr w:type="spellEnd"/>
      <w:r w:rsidR="00A038D9">
        <w:rPr>
          <w:rFonts w:cs="Times New Roman"/>
        </w:rPr>
        <w:t>.</w:t>
      </w:r>
      <w:r w:rsidR="000C1DB4">
        <w:rPr>
          <w:rFonts w:cs="Times New Roman"/>
        </w:rPr>
        <w:t xml:space="preserve"> </w:t>
      </w:r>
    </w:p>
    <w:p w:rsidR="000C1DB4" w:rsidRDefault="000C1DB4" w:rsidP="00035FDF">
      <w:pPr>
        <w:rPr>
          <w:rFonts w:cs="Times New Roman"/>
        </w:rPr>
      </w:pPr>
      <w:r>
        <w:rPr>
          <w:rFonts w:cs="Times New Roman"/>
        </w:rPr>
        <w:t xml:space="preserve">Det er muligheter for diskotek etter pizzakveld, for de som ønsker dit. Spillernes foresatte administrere skyss og tilsyn, og sørger for at alle er tilbake til skole/camping </w:t>
      </w:r>
      <w:r w:rsidR="00BD3FBB">
        <w:rPr>
          <w:rFonts w:cs="Times New Roman"/>
        </w:rPr>
        <w:t>til</w:t>
      </w:r>
      <w:r>
        <w:rPr>
          <w:rFonts w:cs="Times New Roman"/>
        </w:rPr>
        <w:t xml:space="preserve"> kl. 2300.</w:t>
      </w:r>
    </w:p>
    <w:p w:rsidR="00A24841" w:rsidRPr="00A24841" w:rsidRDefault="00A24841" w:rsidP="00035FDF">
      <w:pPr>
        <w:rPr>
          <w:rFonts w:cs="Times New Roman"/>
          <w:bCs/>
        </w:rPr>
      </w:pPr>
      <w:r>
        <w:rPr>
          <w:rFonts w:cs="Times New Roman"/>
          <w:bCs/>
        </w:rPr>
        <w:t>Kamper: (NB! Kan bli endringer!)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2E8D" w:rsidTr="00A24841">
        <w:tc>
          <w:tcPr>
            <w:tcW w:w="2265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10.00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Nessegutten</w:t>
            </w:r>
            <w:proofErr w:type="spellEnd"/>
            <w:r>
              <w:rPr>
                <w:rFonts w:cs="Times New Roman"/>
              </w:rPr>
              <w:t xml:space="preserve"> Sk-1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G12-1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Adidias</w:t>
            </w:r>
            <w:proofErr w:type="spellEnd"/>
          </w:p>
        </w:tc>
      </w:tr>
      <w:tr w:rsidR="00EA2E8D" w:rsidTr="00E80836">
        <w:tc>
          <w:tcPr>
            <w:tcW w:w="2265" w:type="dxa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11.00</w:t>
            </w:r>
          </w:p>
        </w:tc>
        <w:tc>
          <w:tcPr>
            <w:tcW w:w="2265" w:type="dxa"/>
          </w:tcPr>
          <w:p w:rsidR="00EA2E8D" w:rsidRDefault="00EA2E8D" w:rsidP="00EA2E8D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Lierne IL </w:t>
            </w:r>
            <w:r>
              <w:rPr>
                <w:rFonts w:cs="Times New Roman"/>
                <w:bCs/>
              </w:rPr>
              <w:t>J13</w:t>
            </w:r>
          </w:p>
        </w:tc>
        <w:tc>
          <w:tcPr>
            <w:tcW w:w="2266" w:type="dxa"/>
          </w:tcPr>
          <w:p w:rsidR="00EA2E8D" w:rsidRDefault="00EA2E8D" w:rsidP="00EA2E8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Heimdal FK</w:t>
            </w:r>
          </w:p>
        </w:tc>
        <w:tc>
          <w:tcPr>
            <w:tcW w:w="2266" w:type="dxa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Lövstad</w:t>
            </w:r>
            <w:proofErr w:type="spellEnd"/>
            <w:r>
              <w:rPr>
                <w:rFonts w:cs="Times New Roman"/>
              </w:rPr>
              <w:t xml:space="preserve"> A9</w:t>
            </w:r>
          </w:p>
        </w:tc>
      </w:tr>
      <w:tr w:rsidR="00EA2E8D" w:rsidTr="00A24841">
        <w:tc>
          <w:tcPr>
            <w:tcW w:w="2265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Kl</w:t>
            </w:r>
            <w:proofErr w:type="spellEnd"/>
            <w:r>
              <w:rPr>
                <w:rFonts w:cs="Times New Roman"/>
              </w:rPr>
              <w:t xml:space="preserve"> 12.00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G14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Frösö</w:t>
            </w:r>
            <w:proofErr w:type="spellEnd"/>
            <w:r>
              <w:rPr>
                <w:rFonts w:cs="Times New Roman"/>
                <w:bCs/>
              </w:rPr>
              <w:t xml:space="preserve"> IF Svart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Warnes</w:t>
            </w:r>
            <w:proofErr w:type="spellEnd"/>
            <w:r>
              <w:rPr>
                <w:rFonts w:cs="Times New Roman"/>
              </w:rPr>
              <w:t xml:space="preserve"> 1</w:t>
            </w:r>
          </w:p>
        </w:tc>
      </w:tr>
      <w:tr w:rsidR="00EA2E8D" w:rsidTr="00E80836">
        <w:tc>
          <w:tcPr>
            <w:tcW w:w="2265" w:type="dxa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13.00</w:t>
            </w:r>
          </w:p>
        </w:tc>
        <w:tc>
          <w:tcPr>
            <w:tcW w:w="2265" w:type="dxa"/>
          </w:tcPr>
          <w:p w:rsidR="00EA2E8D" w:rsidRDefault="00EA2E8D" w:rsidP="00EA2E8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G16</w:t>
            </w:r>
          </w:p>
        </w:tc>
        <w:tc>
          <w:tcPr>
            <w:tcW w:w="2266" w:type="dxa"/>
          </w:tcPr>
          <w:p w:rsidR="00EA2E8D" w:rsidRDefault="00EA2E8D" w:rsidP="00EA2E8D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Nessegutten</w:t>
            </w:r>
            <w:proofErr w:type="spellEnd"/>
            <w:r>
              <w:rPr>
                <w:rFonts w:cs="Times New Roman"/>
                <w:bCs/>
              </w:rPr>
              <w:t xml:space="preserve"> SK</w:t>
            </w:r>
          </w:p>
        </w:tc>
        <w:tc>
          <w:tcPr>
            <w:tcW w:w="2266" w:type="dxa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Torvallen</w:t>
            </w:r>
            <w:proofErr w:type="spellEnd"/>
            <w:r>
              <w:rPr>
                <w:rFonts w:cs="Times New Roman"/>
              </w:rPr>
              <w:t xml:space="preserve"> 11</w:t>
            </w:r>
          </w:p>
        </w:tc>
      </w:tr>
      <w:tr w:rsidR="00A24841" w:rsidTr="00A24841">
        <w:tc>
          <w:tcPr>
            <w:tcW w:w="2265" w:type="dxa"/>
            <w:shd w:val="clear" w:color="auto" w:fill="D9D9D9" w:themeFill="background1" w:themeFillShade="D9"/>
          </w:tcPr>
          <w:p w:rsidR="00A24841" w:rsidRDefault="00A24841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15.00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24841" w:rsidRDefault="00A24841" w:rsidP="00EA2E8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J16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A24841" w:rsidRDefault="00A24841" w:rsidP="00EA2E8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Flatås IL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A24841" w:rsidRDefault="00A24841" w:rsidP="00EA2E8D">
            <w:pPr>
              <w:rPr>
                <w:rFonts w:cs="Times New Roman"/>
              </w:rPr>
            </w:pPr>
            <w:r>
              <w:rPr>
                <w:rFonts w:cs="Times New Roman"/>
              </w:rPr>
              <w:t>Hoffvallen A</w:t>
            </w:r>
          </w:p>
        </w:tc>
      </w:tr>
      <w:tr w:rsidR="00EA2E8D" w:rsidTr="00E80836">
        <w:tc>
          <w:tcPr>
            <w:tcW w:w="2265" w:type="dxa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17.00</w:t>
            </w:r>
          </w:p>
        </w:tc>
        <w:tc>
          <w:tcPr>
            <w:tcW w:w="2265" w:type="dxa"/>
          </w:tcPr>
          <w:p w:rsidR="00EA2E8D" w:rsidRDefault="00EA2E8D" w:rsidP="00EA2E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Nationalkamratene</w:t>
            </w:r>
            <w:proofErr w:type="spell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2266" w:type="dxa"/>
          </w:tcPr>
          <w:p w:rsidR="00EA2E8D" w:rsidRDefault="00EA2E8D" w:rsidP="00EA2E8D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G12-2</w:t>
            </w:r>
          </w:p>
        </w:tc>
        <w:tc>
          <w:tcPr>
            <w:tcW w:w="2266" w:type="dxa"/>
          </w:tcPr>
          <w:p w:rsidR="00EA2E8D" w:rsidRDefault="00EA2E8D" w:rsidP="00EA2E8D">
            <w:pPr>
              <w:rPr>
                <w:rFonts w:cs="Times New Roman"/>
              </w:rPr>
            </w:pPr>
            <w:r>
              <w:rPr>
                <w:rFonts w:cs="Times New Roman"/>
              </w:rPr>
              <w:t>Lugnviksplan 7A</w:t>
            </w:r>
          </w:p>
        </w:tc>
      </w:tr>
      <w:tr w:rsidR="00EA2E8D" w:rsidTr="00A24841">
        <w:tc>
          <w:tcPr>
            <w:tcW w:w="2265" w:type="dxa"/>
            <w:shd w:val="clear" w:color="auto" w:fill="D9D9D9" w:themeFill="background1" w:themeFillShade="D9"/>
          </w:tcPr>
          <w:p w:rsidR="00EA2E8D" w:rsidRDefault="00EA2E8D" w:rsidP="00A24841">
            <w:pPr>
              <w:shd w:val="clear" w:color="auto" w:fill="D9D9D9" w:themeFill="background1" w:themeFillShade="D9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17.00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A2E8D" w:rsidRDefault="00EA2E8D" w:rsidP="00A24841">
            <w:pPr>
              <w:shd w:val="clear" w:color="auto" w:fill="D9D9D9" w:themeFill="background1" w:themeFillShade="D9"/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G14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EA2E8D" w:rsidP="00A24841">
            <w:pPr>
              <w:shd w:val="clear" w:color="auto" w:fill="D9D9D9" w:themeFill="background1" w:themeFillShade="D9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Nationalkamratene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:rsidR="00EA2E8D" w:rsidRDefault="00EA2E8D" w:rsidP="00A24841">
            <w:pPr>
              <w:shd w:val="clear" w:color="auto" w:fill="D9D9D9" w:themeFill="background1" w:themeFillShade="D9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Åkreäng</w:t>
            </w:r>
            <w:proofErr w:type="spellEnd"/>
            <w:r>
              <w:rPr>
                <w:rFonts w:cs="Times New Roman"/>
              </w:rPr>
              <w:t xml:space="preserve"> 9</w:t>
            </w:r>
            <w:r w:rsidR="00A24841">
              <w:rPr>
                <w:rFonts w:cs="Times New Roman"/>
              </w:rPr>
              <w:t xml:space="preserve"> (</w:t>
            </w:r>
            <w:proofErr w:type="spellStart"/>
            <w:r w:rsidR="00A24841">
              <w:rPr>
                <w:rFonts w:cs="Times New Roman"/>
              </w:rPr>
              <w:t>Brunflo</w:t>
            </w:r>
            <w:proofErr w:type="spellEnd"/>
            <w:r w:rsidR="00A24841">
              <w:rPr>
                <w:rFonts w:cs="Times New Roman"/>
              </w:rPr>
              <w:t>)</w:t>
            </w:r>
          </w:p>
        </w:tc>
      </w:tr>
    </w:tbl>
    <w:p w:rsidR="00741010" w:rsidRDefault="00741010" w:rsidP="00035FDF">
      <w:pPr>
        <w:rPr>
          <w:rFonts w:cs="Times New Roman"/>
        </w:rPr>
      </w:pPr>
    </w:p>
    <w:p w:rsidR="00A24841" w:rsidRPr="00ED74F8" w:rsidRDefault="00E24359" w:rsidP="00A24841">
      <w:pPr>
        <w:widowControl/>
        <w:suppressAutoHyphens w:val="0"/>
        <w:spacing w:after="200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Torsdag 5</w:t>
      </w:r>
      <w:r w:rsidR="003329F2" w:rsidRPr="000963E3">
        <w:rPr>
          <w:rFonts w:eastAsiaTheme="minorHAnsi" w:cs="Times New Roman"/>
          <w:b/>
          <w:kern w:val="0"/>
          <w:lang w:eastAsia="en-US" w:bidi="ar-SA"/>
        </w:rPr>
        <w:t>. juli</w:t>
      </w:r>
      <w:r w:rsidR="00ED74F8">
        <w:rPr>
          <w:rFonts w:eastAsiaTheme="minorHAnsi" w:cs="Times New Roman"/>
          <w:b/>
          <w:kern w:val="0"/>
          <w:lang w:eastAsia="en-US" w:bidi="ar-SA"/>
        </w:rPr>
        <w:br/>
      </w:r>
      <w:r w:rsidR="000C1DB4">
        <w:rPr>
          <w:rFonts w:eastAsiaTheme="minorHAnsi" w:cs="Times New Roman"/>
          <w:kern w:val="0"/>
          <w:lang w:eastAsia="en-US" w:bidi="ar-SA"/>
        </w:rPr>
        <w:t>Kl. 203</w:t>
      </w:r>
      <w:r w:rsidR="00A038D9" w:rsidRPr="00A038D9">
        <w:rPr>
          <w:rFonts w:eastAsiaTheme="minorHAnsi" w:cs="Times New Roman"/>
          <w:kern w:val="0"/>
          <w:lang w:eastAsia="en-US" w:bidi="ar-SA"/>
        </w:rPr>
        <w:t>0</w:t>
      </w:r>
      <w:r w:rsidR="00A038D9">
        <w:rPr>
          <w:rFonts w:eastAsiaTheme="minorHAnsi" w:cs="Times New Roman"/>
          <w:kern w:val="0"/>
          <w:lang w:eastAsia="en-US" w:bidi="ar-SA"/>
        </w:rPr>
        <w:t xml:space="preserve"> samles alle </w:t>
      </w:r>
      <w:r w:rsidR="00A038D9" w:rsidRPr="00741010">
        <w:rPr>
          <w:rFonts w:eastAsiaTheme="minorHAnsi" w:cs="Times New Roman"/>
          <w:kern w:val="0"/>
          <w:u w:val="single"/>
          <w:lang w:eastAsia="en-US" w:bidi="ar-SA"/>
        </w:rPr>
        <w:t>lagledere</w:t>
      </w:r>
      <w:r w:rsidR="00A038D9">
        <w:rPr>
          <w:rFonts w:eastAsiaTheme="minorHAnsi" w:cs="Times New Roman"/>
          <w:kern w:val="0"/>
          <w:lang w:eastAsia="en-US" w:bidi="ar-SA"/>
        </w:rPr>
        <w:t xml:space="preserve"> på </w:t>
      </w:r>
      <w:proofErr w:type="spellStart"/>
      <w:r w:rsidR="00A038D9">
        <w:rPr>
          <w:rFonts w:eastAsiaTheme="minorHAnsi" w:cs="Times New Roman"/>
          <w:kern w:val="0"/>
          <w:lang w:eastAsia="en-US" w:bidi="ar-SA"/>
        </w:rPr>
        <w:t>Vallaskolen</w:t>
      </w:r>
      <w:proofErr w:type="spellEnd"/>
      <w:r w:rsidR="00A038D9">
        <w:rPr>
          <w:rFonts w:eastAsiaTheme="minorHAnsi" w:cs="Times New Roman"/>
          <w:kern w:val="0"/>
          <w:lang w:eastAsia="en-US" w:bidi="ar-SA"/>
        </w:rPr>
        <w:t xml:space="preserve"> for planlegging a</w:t>
      </w:r>
      <w:r w:rsidR="00A24841">
        <w:rPr>
          <w:rFonts w:eastAsiaTheme="minorHAnsi" w:cs="Times New Roman"/>
          <w:kern w:val="0"/>
          <w:lang w:eastAsia="en-US" w:bidi="ar-SA"/>
        </w:rPr>
        <w:t>v sluttspillet som innledes på f</w:t>
      </w:r>
      <w:r w:rsidR="00A038D9">
        <w:rPr>
          <w:rFonts w:eastAsiaTheme="minorHAnsi" w:cs="Times New Roman"/>
          <w:kern w:val="0"/>
          <w:lang w:eastAsia="en-US" w:bidi="ar-SA"/>
        </w:rPr>
        <w:t xml:space="preserve">redag. </w:t>
      </w:r>
      <w:r w:rsidR="00D740E8">
        <w:rPr>
          <w:rFonts w:eastAsiaTheme="minorHAnsi" w:cs="Times New Roman"/>
          <w:kern w:val="0"/>
          <w:lang w:eastAsia="en-US" w:bidi="ar-SA"/>
        </w:rPr>
        <w:t>Lagledere koordinere all informasjon videre til lagets spillere og foreldre.</w:t>
      </w:r>
      <w:r w:rsidR="00A24841">
        <w:rPr>
          <w:rFonts w:eastAsiaTheme="minorHAnsi" w:cs="Times New Roman"/>
          <w:kern w:val="0"/>
          <w:lang w:eastAsia="en-US" w:bidi="ar-SA"/>
        </w:rPr>
        <w:br/>
      </w:r>
      <w:r w:rsidR="00A24841">
        <w:rPr>
          <w:rFonts w:cs="Times New Roman"/>
          <w:bCs/>
        </w:rPr>
        <w:t>Kamper: (NB! Kan bli endringer!)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E80836" w:rsidTr="00ED74F8">
        <w:trPr>
          <w:trHeight w:val="330"/>
        </w:trPr>
        <w:tc>
          <w:tcPr>
            <w:tcW w:w="2255" w:type="dxa"/>
            <w:shd w:val="clear" w:color="auto" w:fill="D9D9D9" w:themeFill="background1" w:themeFillShade="D9"/>
          </w:tcPr>
          <w:p w:rsidR="00E80836" w:rsidRDefault="00EA2E8D" w:rsidP="00E8083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 w:rsidR="00E80836">
              <w:rPr>
                <w:rFonts w:cs="Times New Roman"/>
              </w:rPr>
              <w:t xml:space="preserve"> 1</w:t>
            </w:r>
            <w:r w:rsidR="00E80836">
              <w:rPr>
                <w:rFonts w:cs="Times New Roman"/>
              </w:rPr>
              <w:t>1</w:t>
            </w:r>
            <w:r w:rsidR="00E80836">
              <w:rPr>
                <w:rFonts w:cs="Times New Roman"/>
              </w:rPr>
              <w:t>.00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80836" w:rsidRDefault="00E80836" w:rsidP="00D1763B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G12-2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80836" w:rsidRDefault="00E80836" w:rsidP="00D176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BK </w:t>
            </w:r>
            <w:proofErr w:type="spellStart"/>
            <w:r>
              <w:rPr>
                <w:rFonts w:cs="Times New Roman"/>
              </w:rPr>
              <w:t>Häcken</w:t>
            </w:r>
            <w:proofErr w:type="spellEnd"/>
            <w:r>
              <w:rPr>
                <w:rFonts w:cs="Times New Roman"/>
              </w:rPr>
              <w:t xml:space="preserve"> Svart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80836" w:rsidRDefault="00E80836" w:rsidP="00D1763B">
            <w:pPr>
              <w:rPr>
                <w:rFonts w:cs="Times New Roman"/>
              </w:rPr>
            </w:pPr>
            <w:r>
              <w:rPr>
                <w:rFonts w:cs="Times New Roman"/>
              </w:rPr>
              <w:t>Ica Kvantum</w:t>
            </w:r>
          </w:p>
        </w:tc>
      </w:tr>
      <w:tr w:rsidR="00EA2E8D" w:rsidTr="00ED74F8">
        <w:trPr>
          <w:trHeight w:val="318"/>
        </w:trPr>
        <w:tc>
          <w:tcPr>
            <w:tcW w:w="2255" w:type="dxa"/>
          </w:tcPr>
          <w:p w:rsidR="00EA2E8D" w:rsidRDefault="00EA2E8D" w:rsidP="00E8083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12.00</w:t>
            </w:r>
          </w:p>
        </w:tc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G16</w:t>
            </w:r>
          </w:p>
        </w:tc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</w:rPr>
            </w:pPr>
            <w:r>
              <w:rPr>
                <w:rFonts w:cs="Times New Roman"/>
              </w:rPr>
              <w:t>Meldal FK</w:t>
            </w:r>
          </w:p>
        </w:tc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Mittmedia</w:t>
            </w:r>
            <w:proofErr w:type="spellEnd"/>
          </w:p>
        </w:tc>
      </w:tr>
      <w:tr w:rsidR="00E80836" w:rsidTr="00ED74F8">
        <w:trPr>
          <w:trHeight w:val="330"/>
        </w:trPr>
        <w:tc>
          <w:tcPr>
            <w:tcW w:w="2255" w:type="dxa"/>
            <w:shd w:val="clear" w:color="auto" w:fill="D9D9D9" w:themeFill="background1" w:themeFillShade="D9"/>
          </w:tcPr>
          <w:p w:rsidR="00E80836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16.00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80836" w:rsidRDefault="00EA2E8D" w:rsidP="00D1763B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G12-1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80836" w:rsidRDefault="00EA2E8D" w:rsidP="00D176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Charlottenlund </w:t>
            </w:r>
            <w:proofErr w:type="spellStart"/>
            <w:r>
              <w:rPr>
                <w:rFonts w:cs="Times New Roman"/>
              </w:rPr>
              <w:t>Sk</w:t>
            </w:r>
            <w:proofErr w:type="spellEnd"/>
            <w:r>
              <w:rPr>
                <w:rFonts w:cs="Times New Roman"/>
              </w:rPr>
              <w:t xml:space="preserve"> 4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80836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Lövstad</w:t>
            </w:r>
            <w:proofErr w:type="spellEnd"/>
            <w:r>
              <w:rPr>
                <w:rFonts w:cs="Times New Roman"/>
              </w:rPr>
              <w:t xml:space="preserve"> c</w:t>
            </w:r>
          </w:p>
        </w:tc>
      </w:tr>
      <w:tr w:rsidR="00EA2E8D" w:rsidTr="00ED74F8">
        <w:trPr>
          <w:trHeight w:val="318"/>
        </w:trPr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16.00</w:t>
            </w:r>
          </w:p>
        </w:tc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J13</w:t>
            </w:r>
          </w:p>
        </w:tc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Brunflo</w:t>
            </w:r>
            <w:proofErr w:type="spellEnd"/>
            <w:r>
              <w:rPr>
                <w:rFonts w:cs="Times New Roman"/>
              </w:rPr>
              <w:t xml:space="preserve"> FK</w:t>
            </w:r>
          </w:p>
        </w:tc>
        <w:tc>
          <w:tcPr>
            <w:tcW w:w="2255" w:type="dxa"/>
          </w:tcPr>
          <w:p w:rsidR="00EA2E8D" w:rsidRDefault="00EA2E8D" w:rsidP="00D1763B">
            <w:pPr>
              <w:rPr>
                <w:rFonts w:cs="Times New Roman"/>
              </w:rPr>
            </w:pPr>
            <w:r>
              <w:rPr>
                <w:rFonts w:cs="Times New Roman"/>
              </w:rPr>
              <w:t>NTE</w:t>
            </w:r>
          </w:p>
        </w:tc>
      </w:tr>
      <w:tr w:rsidR="00EA2E8D" w:rsidTr="00ED74F8">
        <w:trPr>
          <w:trHeight w:val="330"/>
        </w:trPr>
        <w:tc>
          <w:tcPr>
            <w:tcW w:w="2255" w:type="dxa"/>
            <w:shd w:val="clear" w:color="auto" w:fill="D9D9D9" w:themeFill="background1" w:themeFillShade="D9"/>
          </w:tcPr>
          <w:p w:rsidR="00EA2E8D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18.00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A2E8D" w:rsidRDefault="00EA2E8D" w:rsidP="00D1763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Mexico Intercup2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A2E8D" w:rsidRDefault="00EA2E8D" w:rsidP="00D1763B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Lierne IL G14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EA2E8D" w:rsidRDefault="00EA2E8D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Östersundshem</w:t>
            </w:r>
            <w:proofErr w:type="spellEnd"/>
          </w:p>
        </w:tc>
      </w:tr>
      <w:tr w:rsidR="00A24841" w:rsidTr="00ED74F8">
        <w:trPr>
          <w:trHeight w:val="330"/>
        </w:trPr>
        <w:tc>
          <w:tcPr>
            <w:tcW w:w="2255" w:type="dxa"/>
          </w:tcPr>
          <w:p w:rsidR="00A24841" w:rsidRDefault="00A24841" w:rsidP="00D176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Kl</w:t>
            </w:r>
            <w:proofErr w:type="spellEnd"/>
            <w:r>
              <w:rPr>
                <w:rFonts w:cs="Times New Roman"/>
              </w:rPr>
              <w:t xml:space="preserve"> 18.00</w:t>
            </w:r>
          </w:p>
        </w:tc>
        <w:tc>
          <w:tcPr>
            <w:tcW w:w="2255" w:type="dxa"/>
          </w:tcPr>
          <w:p w:rsidR="00A24841" w:rsidRDefault="00A24841" w:rsidP="00D1763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Lierne IL J16</w:t>
            </w:r>
          </w:p>
        </w:tc>
        <w:tc>
          <w:tcPr>
            <w:tcW w:w="2255" w:type="dxa"/>
          </w:tcPr>
          <w:p w:rsidR="00A24841" w:rsidRDefault="00A24841" w:rsidP="00D1763B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Frösö</w:t>
            </w:r>
            <w:proofErr w:type="spellEnd"/>
            <w:r>
              <w:rPr>
                <w:rFonts w:cs="Times New Roman"/>
                <w:bCs/>
              </w:rPr>
              <w:t xml:space="preserve"> IF</w:t>
            </w:r>
          </w:p>
        </w:tc>
        <w:tc>
          <w:tcPr>
            <w:tcW w:w="2255" w:type="dxa"/>
          </w:tcPr>
          <w:p w:rsidR="00A24841" w:rsidRDefault="00A24841" w:rsidP="00D176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Svensk </w:t>
            </w:r>
            <w:proofErr w:type="spellStart"/>
            <w:r>
              <w:rPr>
                <w:rFonts w:cs="Times New Roman"/>
              </w:rPr>
              <w:t>cater</w:t>
            </w:r>
            <w:proofErr w:type="spellEnd"/>
          </w:p>
        </w:tc>
      </w:tr>
    </w:tbl>
    <w:p w:rsidR="00A038D9" w:rsidRDefault="00A038D9" w:rsidP="00486352">
      <w:pPr>
        <w:widowControl/>
        <w:suppressAutoHyphens w:val="0"/>
        <w:spacing w:after="200"/>
        <w:rPr>
          <w:rFonts w:eastAsiaTheme="minorHAnsi" w:cs="Times New Roman"/>
          <w:kern w:val="0"/>
          <w:lang w:eastAsia="en-US" w:bidi="ar-SA"/>
        </w:rPr>
      </w:pPr>
    </w:p>
    <w:p w:rsidR="00CD2F21" w:rsidRPr="00CD2F21" w:rsidRDefault="00ED74F8" w:rsidP="00CD2F2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Freda</w:t>
      </w:r>
      <w:r w:rsidR="00CD2F21" w:rsidRPr="00CD2F21">
        <w:rPr>
          <w:rFonts w:cs="Times New Roman"/>
          <w:b/>
          <w:bCs/>
        </w:rPr>
        <w:t>g 6. juli:</w:t>
      </w:r>
    </w:p>
    <w:p w:rsidR="00CD2F21" w:rsidRPr="00486352" w:rsidRDefault="00CD2F21" w:rsidP="00CD2F21">
      <w:pPr>
        <w:rPr>
          <w:rFonts w:cs="Times New Roman"/>
        </w:rPr>
      </w:pPr>
      <w:r>
        <w:rPr>
          <w:rFonts w:cs="Times New Roman"/>
        </w:rPr>
        <w:t>Alle lag går til sluttspill</w:t>
      </w:r>
      <w:r w:rsidRPr="00486352">
        <w:rPr>
          <w:rFonts w:cs="Times New Roman"/>
        </w:rPr>
        <w:t xml:space="preserve">. Lag 1 og 2 i gruppen går til A-sluttspill, mens lagene som blir </w:t>
      </w:r>
      <w:proofErr w:type="spellStart"/>
      <w:r w:rsidRPr="00486352">
        <w:rPr>
          <w:rFonts w:cs="Times New Roman"/>
        </w:rPr>
        <w:t>nr</w:t>
      </w:r>
      <w:proofErr w:type="spellEnd"/>
      <w:r w:rsidRPr="00486352">
        <w:rPr>
          <w:rFonts w:cs="Times New Roman"/>
        </w:rPr>
        <w:t xml:space="preserve"> 3, 4 eller 5 i gruppen går til B-sluttspill.</w:t>
      </w:r>
    </w:p>
    <w:p w:rsidR="00CD2F21" w:rsidRDefault="00CD2F21" w:rsidP="00CD2F21">
      <w:pPr>
        <w:rPr>
          <w:rFonts w:cs="Times New Roman"/>
        </w:rPr>
      </w:pPr>
      <w:r w:rsidRPr="00486352">
        <w:rPr>
          <w:rFonts w:cs="Times New Roman"/>
        </w:rPr>
        <w:t xml:space="preserve">Alle lag får minst en kamp fredag, helt til man taper og blir slått ut </w:t>
      </w:r>
      <w:r>
        <w:rPr>
          <w:rFonts w:cs="Times New Roman"/>
        </w:rPr>
        <w:t>eller vinner A eller B finale.</w:t>
      </w:r>
    </w:p>
    <w:p w:rsidR="00741010" w:rsidRDefault="00741010" w:rsidP="00741010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Lag som bl</w:t>
      </w:r>
      <w:r w:rsidR="00A13279">
        <w:rPr>
          <w:rFonts w:eastAsiaTheme="minorHAnsi" w:cs="Times New Roman"/>
          <w:kern w:val="0"/>
          <w:lang w:eastAsia="en-US" w:bidi="ar-SA"/>
        </w:rPr>
        <w:t xml:space="preserve">ir slått ut på fredag pakker </w:t>
      </w:r>
      <w:r>
        <w:rPr>
          <w:rFonts w:eastAsiaTheme="minorHAnsi" w:cs="Times New Roman"/>
          <w:kern w:val="0"/>
          <w:lang w:eastAsia="en-US" w:bidi="ar-SA"/>
        </w:rPr>
        <w:t xml:space="preserve">og rydder ut av rommene på </w:t>
      </w:r>
      <w:proofErr w:type="spellStart"/>
      <w:r>
        <w:rPr>
          <w:rFonts w:eastAsiaTheme="minorHAnsi" w:cs="Times New Roman"/>
          <w:kern w:val="0"/>
          <w:lang w:eastAsia="en-US" w:bidi="ar-SA"/>
        </w:rPr>
        <w:t>Vall</w:t>
      </w:r>
      <w:r w:rsidR="00A13279">
        <w:rPr>
          <w:rFonts w:eastAsiaTheme="minorHAnsi" w:cs="Times New Roman"/>
          <w:kern w:val="0"/>
          <w:lang w:eastAsia="en-US" w:bidi="ar-SA"/>
        </w:rPr>
        <w:t>askolen</w:t>
      </w:r>
      <w:proofErr w:type="spellEnd"/>
      <w:r w:rsidR="00A13279">
        <w:rPr>
          <w:rFonts w:eastAsiaTheme="minorHAnsi" w:cs="Times New Roman"/>
          <w:kern w:val="0"/>
          <w:lang w:eastAsia="en-US" w:bidi="ar-SA"/>
        </w:rPr>
        <w:t xml:space="preserve"> i løpet av ettermiddag/kveld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E80836" w:rsidRDefault="00E80836" w:rsidP="008C01B3">
      <w:pPr>
        <w:rPr>
          <w:rFonts w:eastAsiaTheme="minorHAnsi" w:cs="Times New Roman"/>
          <w:kern w:val="0"/>
          <w:lang w:eastAsia="en-US" w:bidi="ar-SA"/>
        </w:rPr>
      </w:pPr>
    </w:p>
    <w:p w:rsidR="00E80836" w:rsidRPr="00ED74F8" w:rsidRDefault="00E80836" w:rsidP="008C01B3">
      <w:pPr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ED74F8">
        <w:rPr>
          <w:rFonts w:eastAsiaTheme="minorHAnsi" w:cs="Times New Roman"/>
          <w:b/>
          <w:kern w:val="0"/>
          <w:u w:val="single"/>
          <w:lang w:eastAsia="en-US" w:bidi="ar-SA"/>
        </w:rPr>
        <w:t>Kamptider:</w:t>
      </w:r>
    </w:p>
    <w:p w:rsidR="008C01B3" w:rsidRDefault="008C01B3" w:rsidP="008C01B3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 w:hint="eastAsia"/>
          <w:kern w:val="0"/>
          <w:lang w:eastAsia="en-US" w:bidi="ar-SA"/>
        </w:rPr>
        <w:t xml:space="preserve">Gruppespill: </w:t>
      </w:r>
      <w:r w:rsidRPr="008C01B3">
        <w:rPr>
          <w:rFonts w:eastAsiaTheme="minorHAnsi" w:cs="Times New Roman" w:hint="eastAsia"/>
          <w:kern w:val="0"/>
          <w:lang w:eastAsia="en-US" w:bidi="ar-SA"/>
        </w:rPr>
        <w:t>2 * 25 minut</w:t>
      </w:r>
      <w:r w:rsidR="001A0E8D">
        <w:rPr>
          <w:rFonts w:eastAsiaTheme="minorHAnsi" w:cs="Times New Roman"/>
          <w:kern w:val="0"/>
          <w:lang w:eastAsia="en-US" w:bidi="ar-SA"/>
        </w:rPr>
        <w:t>t</w:t>
      </w:r>
      <w:r w:rsidRPr="008C01B3">
        <w:rPr>
          <w:rFonts w:eastAsiaTheme="minorHAnsi" w:cs="Times New Roman" w:hint="eastAsia"/>
          <w:kern w:val="0"/>
          <w:lang w:eastAsia="en-US" w:bidi="ar-SA"/>
        </w:rPr>
        <w:t xml:space="preserve">er </w:t>
      </w:r>
    </w:p>
    <w:p w:rsidR="008C01B3" w:rsidRPr="008C01B3" w:rsidRDefault="008C01B3" w:rsidP="008C01B3">
      <w:pPr>
        <w:rPr>
          <w:rFonts w:eastAsiaTheme="minorHAnsi" w:cs="Times New Roman"/>
          <w:kern w:val="0"/>
          <w:lang w:eastAsia="en-US" w:bidi="ar-SA"/>
        </w:rPr>
      </w:pPr>
      <w:r w:rsidRPr="008C01B3">
        <w:rPr>
          <w:rFonts w:eastAsiaTheme="minorHAnsi" w:cs="Times New Roman" w:hint="eastAsia"/>
          <w:kern w:val="0"/>
          <w:lang w:eastAsia="en-US" w:bidi="ar-SA"/>
        </w:rPr>
        <w:t>Slut</w:t>
      </w:r>
      <w:r>
        <w:rPr>
          <w:rFonts w:eastAsiaTheme="minorHAnsi" w:cs="Times New Roman"/>
          <w:kern w:val="0"/>
          <w:lang w:eastAsia="en-US" w:bidi="ar-SA"/>
        </w:rPr>
        <w:t>t</w:t>
      </w:r>
      <w:r>
        <w:rPr>
          <w:rFonts w:eastAsiaTheme="minorHAnsi" w:cs="Times New Roman" w:hint="eastAsia"/>
          <w:kern w:val="0"/>
          <w:lang w:eastAsia="en-US" w:bidi="ar-SA"/>
        </w:rPr>
        <w:t xml:space="preserve">spill </w:t>
      </w:r>
      <w:r w:rsidR="001A0E8D">
        <w:rPr>
          <w:rFonts w:eastAsiaTheme="minorHAnsi" w:cs="Times New Roman" w:hint="eastAsia"/>
          <w:kern w:val="0"/>
          <w:lang w:eastAsia="en-US" w:bidi="ar-SA"/>
        </w:rPr>
        <w:t>fredag (</w:t>
      </w:r>
      <w:r w:rsidRPr="008C01B3">
        <w:rPr>
          <w:rFonts w:eastAsiaTheme="minorHAnsi" w:cs="Times New Roman" w:hint="eastAsia"/>
          <w:kern w:val="0"/>
          <w:lang w:eastAsia="en-US" w:bidi="ar-SA"/>
        </w:rPr>
        <w:t xml:space="preserve">t o </w:t>
      </w:r>
      <w:r w:rsidR="001A0E8D">
        <w:rPr>
          <w:rFonts w:eastAsiaTheme="minorHAnsi" w:cs="Times New Roman" w:hint="eastAsia"/>
          <w:kern w:val="0"/>
          <w:lang w:eastAsia="en-US" w:bidi="ar-SA"/>
        </w:rPr>
        <w:t xml:space="preserve">m </w:t>
      </w:r>
      <w:r w:rsidR="001A0E8D">
        <w:rPr>
          <w:rFonts w:eastAsiaTheme="minorHAnsi" w:cs="Times New Roman"/>
          <w:kern w:val="0"/>
          <w:lang w:eastAsia="en-US" w:bidi="ar-SA"/>
        </w:rPr>
        <w:t>kvartsfinale</w:t>
      </w:r>
      <w:r w:rsidR="001A0E8D">
        <w:rPr>
          <w:rFonts w:eastAsiaTheme="minorHAnsi" w:cs="Times New Roman" w:hint="eastAsia"/>
          <w:kern w:val="0"/>
          <w:lang w:eastAsia="en-US" w:bidi="ar-SA"/>
        </w:rPr>
        <w:t>, A og</w:t>
      </w:r>
      <w:r>
        <w:rPr>
          <w:rFonts w:eastAsiaTheme="minorHAnsi" w:cs="Times New Roman" w:hint="eastAsia"/>
          <w:kern w:val="0"/>
          <w:lang w:eastAsia="en-US" w:bidi="ar-SA"/>
        </w:rPr>
        <w:t xml:space="preserve"> B -sluttspill</w:t>
      </w:r>
      <w:r w:rsidRPr="008C01B3">
        <w:rPr>
          <w:rFonts w:eastAsiaTheme="minorHAnsi" w:cs="Times New Roman" w:hint="eastAsia"/>
          <w:kern w:val="0"/>
          <w:lang w:eastAsia="en-US" w:bidi="ar-SA"/>
        </w:rPr>
        <w:t xml:space="preserve">) </w:t>
      </w:r>
      <w:r w:rsidR="001A0E8D">
        <w:rPr>
          <w:rFonts w:eastAsiaTheme="minorHAnsi" w:cs="Times New Roman" w:hint="eastAsia"/>
          <w:kern w:val="0"/>
          <w:lang w:eastAsia="en-US" w:bidi="ar-SA"/>
        </w:rPr>
        <w:t>2 * 25 minu</w:t>
      </w:r>
      <w:r w:rsidR="001A0E8D">
        <w:rPr>
          <w:rFonts w:eastAsiaTheme="minorHAnsi" w:cs="Times New Roman"/>
          <w:kern w:val="0"/>
          <w:lang w:eastAsia="en-US" w:bidi="ar-SA"/>
        </w:rPr>
        <w:t>t</w:t>
      </w:r>
      <w:r w:rsidR="001A0E8D">
        <w:rPr>
          <w:rFonts w:eastAsiaTheme="minorHAnsi" w:cs="Times New Roman" w:hint="eastAsia"/>
          <w:kern w:val="0"/>
          <w:lang w:eastAsia="en-US" w:bidi="ar-SA"/>
        </w:rPr>
        <w:t>ter + straffe</w:t>
      </w:r>
      <w:r w:rsidRPr="008C01B3">
        <w:rPr>
          <w:rFonts w:eastAsiaTheme="minorHAnsi" w:cs="Times New Roman" w:hint="eastAsia"/>
          <w:kern w:val="0"/>
          <w:lang w:eastAsia="en-US" w:bidi="ar-SA"/>
        </w:rPr>
        <w:t xml:space="preserve">r </w:t>
      </w:r>
      <w:r w:rsidR="001A0E8D">
        <w:rPr>
          <w:rFonts w:eastAsiaTheme="minorHAnsi" w:cs="Times New Roman"/>
          <w:kern w:val="0"/>
          <w:lang w:eastAsia="en-US" w:bidi="ar-SA"/>
        </w:rPr>
        <w:t>Semifinale</w:t>
      </w:r>
      <w:r w:rsidR="001A0E8D">
        <w:rPr>
          <w:rFonts w:eastAsiaTheme="minorHAnsi" w:cs="Times New Roman" w:hint="eastAsia"/>
          <w:kern w:val="0"/>
          <w:lang w:eastAsia="en-US" w:bidi="ar-SA"/>
        </w:rPr>
        <w:t xml:space="preserve"> og final A- og</w:t>
      </w:r>
      <w:r w:rsidRPr="008C01B3">
        <w:rPr>
          <w:rFonts w:eastAsiaTheme="minorHAnsi" w:cs="Times New Roman" w:hint="eastAsia"/>
          <w:kern w:val="0"/>
          <w:lang w:eastAsia="en-US" w:bidi="ar-SA"/>
        </w:rPr>
        <w:t xml:space="preserve"> B slut</w:t>
      </w:r>
      <w:r w:rsidR="001A0E8D">
        <w:rPr>
          <w:rFonts w:eastAsiaTheme="minorHAnsi" w:cs="Times New Roman"/>
          <w:kern w:val="0"/>
          <w:lang w:eastAsia="en-US" w:bidi="ar-SA"/>
        </w:rPr>
        <w:t>t</w:t>
      </w:r>
      <w:r w:rsidR="001A0E8D">
        <w:rPr>
          <w:rFonts w:eastAsiaTheme="minorHAnsi" w:cs="Times New Roman" w:hint="eastAsia"/>
          <w:kern w:val="0"/>
          <w:lang w:eastAsia="en-US" w:bidi="ar-SA"/>
        </w:rPr>
        <w:t>spill (alla kamper på lø</w:t>
      </w:r>
      <w:r w:rsidRPr="008C01B3">
        <w:rPr>
          <w:rFonts w:eastAsiaTheme="minorHAnsi" w:cs="Times New Roman" w:hint="eastAsia"/>
          <w:kern w:val="0"/>
          <w:lang w:eastAsia="en-US" w:bidi="ar-SA"/>
        </w:rPr>
        <w:t xml:space="preserve">rdagen) 2 * 30 </w:t>
      </w:r>
      <w:proofErr w:type="spellStart"/>
      <w:r w:rsidRPr="008C01B3">
        <w:rPr>
          <w:rFonts w:eastAsiaTheme="minorHAnsi" w:cs="Times New Roman" w:hint="eastAsia"/>
          <w:kern w:val="0"/>
          <w:lang w:eastAsia="en-US" w:bidi="ar-SA"/>
        </w:rPr>
        <w:t>minuter</w:t>
      </w:r>
      <w:proofErr w:type="spellEnd"/>
      <w:r w:rsidRPr="008C01B3">
        <w:rPr>
          <w:rFonts w:eastAsiaTheme="minorHAnsi" w:cs="Times New Roman" w:hint="eastAsia"/>
          <w:kern w:val="0"/>
          <w:lang w:eastAsia="en-US" w:bidi="ar-SA"/>
        </w:rPr>
        <w:t xml:space="preserve"> + </w:t>
      </w:r>
      <w:proofErr w:type="spellStart"/>
      <w:r w:rsidRPr="008C01B3">
        <w:rPr>
          <w:rFonts w:eastAsiaTheme="minorHAnsi" w:cs="Times New Roman" w:hint="eastAsia"/>
          <w:kern w:val="0"/>
          <w:lang w:eastAsia="en-US" w:bidi="ar-SA"/>
        </w:rPr>
        <w:t>straffar</w:t>
      </w:r>
      <w:proofErr w:type="spellEnd"/>
      <w:r w:rsidRPr="008C01B3">
        <w:rPr>
          <w:rFonts w:eastAsiaTheme="minorHAnsi" w:cs="Times New Roman" w:hint="eastAsia"/>
          <w:kern w:val="0"/>
          <w:lang w:eastAsia="en-US" w:bidi="ar-SA"/>
        </w:rPr>
        <w:t xml:space="preserve"> </w:t>
      </w:r>
    </w:p>
    <w:p w:rsidR="008C01B3" w:rsidRPr="008C01B3" w:rsidRDefault="001A0E8D" w:rsidP="008C01B3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NB – det er slutt på forlengning før straffer.</w:t>
      </w:r>
    </w:p>
    <w:p w:rsidR="00464381" w:rsidRDefault="00464381" w:rsidP="008C0FCD">
      <w:pPr>
        <w:rPr>
          <w:rFonts w:eastAsiaTheme="minorHAnsi" w:cs="Times New Roman"/>
          <w:kern w:val="0"/>
          <w:lang w:eastAsia="en-US" w:bidi="ar-SA"/>
        </w:rPr>
      </w:pPr>
    </w:p>
    <w:p w:rsidR="001A0E8D" w:rsidRDefault="001A0E8D" w:rsidP="008C0FCD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Regler </w:t>
      </w:r>
      <w:proofErr w:type="spellStart"/>
      <w:r>
        <w:rPr>
          <w:rFonts w:eastAsiaTheme="minorHAnsi" w:cs="Times New Roman"/>
          <w:kern w:val="0"/>
          <w:lang w:eastAsia="en-US" w:bidi="ar-SA"/>
        </w:rPr>
        <w:t>Storsjöcup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: </w:t>
      </w:r>
      <w:hyperlink r:id="rId8" w:history="1">
        <w:r w:rsidRPr="00FB7929">
          <w:rPr>
            <w:rStyle w:val="Hyperkobling"/>
            <w:rFonts w:eastAsiaTheme="minorHAnsi" w:cs="Times New Roman"/>
            <w:kern w:val="0"/>
            <w:lang w:eastAsia="en-US" w:bidi="ar-SA"/>
          </w:rPr>
          <w:t>https://static.cupmanager.net/uploads/B/V/kI1/tavlingsbestammelser-storsjocupen-2019.pdf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741010" w:rsidRPr="00E36570" w:rsidRDefault="00741010" w:rsidP="008C0FCD">
      <w:pPr>
        <w:rPr>
          <w:rFonts w:eastAsiaTheme="minorHAnsi" w:cs="Times New Roman"/>
          <w:kern w:val="0"/>
          <w:lang w:eastAsia="en-US" w:bidi="ar-SA"/>
        </w:rPr>
      </w:pPr>
    </w:p>
    <w:p w:rsidR="00FD2F05" w:rsidRPr="00F8299F" w:rsidRDefault="003329F2" w:rsidP="008C0FCD">
      <w:pPr>
        <w:rPr>
          <w:rFonts w:cs="Times New Roman"/>
          <w:b/>
          <w:u w:val="single"/>
        </w:rPr>
      </w:pPr>
      <w:r>
        <w:rPr>
          <w:rFonts w:eastAsiaTheme="minorHAnsi" w:cs="Times New Roman"/>
          <w:b/>
          <w:kern w:val="0"/>
          <w:u w:val="single"/>
          <w:lang w:eastAsia="en-US" w:bidi="ar-SA"/>
        </w:rPr>
        <w:t>B</w:t>
      </w:r>
      <w:r w:rsidR="00FD2F05" w:rsidRPr="00F8299F">
        <w:rPr>
          <w:rFonts w:eastAsiaTheme="minorHAnsi" w:cs="Times New Roman"/>
          <w:b/>
          <w:kern w:val="0"/>
          <w:u w:val="single"/>
          <w:lang w:eastAsia="en-US" w:bidi="ar-SA"/>
        </w:rPr>
        <w:t>aner:</w:t>
      </w:r>
    </w:p>
    <w:p w:rsidR="007D226D" w:rsidRDefault="007F4098" w:rsidP="007D226D">
      <w:pPr>
        <w:rPr>
          <w:rFonts w:cs="Times New Roman"/>
        </w:rPr>
      </w:pPr>
      <w:r>
        <w:rPr>
          <w:rFonts w:cs="Times New Roman"/>
        </w:rPr>
        <w:t>K</w:t>
      </w:r>
      <w:r w:rsidR="00A13279">
        <w:rPr>
          <w:rFonts w:cs="Times New Roman"/>
        </w:rPr>
        <w:t>amper</w:t>
      </w:r>
      <w:r>
        <w:rPr>
          <w:rFonts w:cs="Times New Roman"/>
        </w:rPr>
        <w:t xml:space="preserve"> foregår</w:t>
      </w:r>
      <w:r w:rsidR="008C01B3">
        <w:rPr>
          <w:rFonts w:cs="Times New Roman"/>
        </w:rPr>
        <w:t xml:space="preserve"> på baner over hele Ö</w:t>
      </w:r>
      <w:r w:rsidR="00FB56D9">
        <w:rPr>
          <w:rFonts w:cs="Times New Roman"/>
        </w:rPr>
        <w:t xml:space="preserve">stersund, noe som krever litt </w:t>
      </w:r>
      <w:r>
        <w:rPr>
          <w:rFonts w:cs="Times New Roman"/>
        </w:rPr>
        <w:t>p</w:t>
      </w:r>
      <w:r w:rsidR="00FB56D9">
        <w:rPr>
          <w:rFonts w:cs="Times New Roman"/>
        </w:rPr>
        <w:t>lanlegging og organisering med hensyn til kjøring</w:t>
      </w:r>
      <w:r w:rsidR="002A4E10">
        <w:rPr>
          <w:rFonts w:cs="Times New Roman"/>
        </w:rPr>
        <w:t>.</w:t>
      </w:r>
      <w:r w:rsidR="00FB56D9">
        <w:rPr>
          <w:rFonts w:cs="Times New Roman"/>
        </w:rPr>
        <w:t xml:space="preserve"> Lagledere forbereder og organiserer dette </w:t>
      </w:r>
      <w:r w:rsidR="00CD2F21">
        <w:rPr>
          <w:rFonts w:cs="Times New Roman"/>
        </w:rPr>
        <w:t>hver kveld</w:t>
      </w:r>
      <w:r w:rsidR="00A13279">
        <w:rPr>
          <w:rFonts w:cs="Times New Roman"/>
        </w:rPr>
        <w:t xml:space="preserve"> før kamp. </w:t>
      </w:r>
      <w:r w:rsidR="00B378F7">
        <w:rPr>
          <w:rFonts w:cs="Times New Roman"/>
        </w:rPr>
        <w:t xml:space="preserve">Det finnes gode kart på Storsjøcupens hjemmeside og </w:t>
      </w:r>
      <w:proofErr w:type="spellStart"/>
      <w:r w:rsidR="00B378F7">
        <w:rPr>
          <w:rFonts w:cs="Times New Roman"/>
        </w:rPr>
        <w:t>mobilapp</w:t>
      </w:r>
      <w:proofErr w:type="spellEnd"/>
      <w:r w:rsidR="00B378F7">
        <w:rPr>
          <w:rFonts w:cs="Times New Roman"/>
        </w:rPr>
        <w:t>.</w:t>
      </w:r>
    </w:p>
    <w:p w:rsidR="00D4766E" w:rsidRPr="00486352" w:rsidRDefault="00D4766E" w:rsidP="007D226D">
      <w:pPr>
        <w:rPr>
          <w:rFonts w:cs="Times New Roman"/>
          <w:b/>
          <w:bCs/>
        </w:rPr>
      </w:pPr>
    </w:p>
    <w:p w:rsidR="007D226D" w:rsidRPr="00F8299F" w:rsidRDefault="007D226D" w:rsidP="007D226D">
      <w:pPr>
        <w:rPr>
          <w:rFonts w:cs="Times New Roman"/>
          <w:b/>
          <w:bCs/>
          <w:u w:val="single"/>
        </w:rPr>
      </w:pPr>
      <w:r w:rsidRPr="00F8299F">
        <w:rPr>
          <w:rFonts w:cs="Times New Roman"/>
          <w:b/>
          <w:bCs/>
          <w:u w:val="single"/>
        </w:rPr>
        <w:t>Spisetider</w:t>
      </w:r>
      <w:r w:rsidR="00E36570" w:rsidRPr="00F8299F">
        <w:rPr>
          <w:rFonts w:cs="Times New Roman"/>
          <w:b/>
          <w:bCs/>
          <w:u w:val="single"/>
        </w:rPr>
        <w:t xml:space="preserve"> for de som bor på </w:t>
      </w:r>
      <w:proofErr w:type="spellStart"/>
      <w:r w:rsidR="00E36570" w:rsidRPr="00F8299F">
        <w:rPr>
          <w:rFonts w:cs="Times New Roman"/>
          <w:b/>
          <w:bCs/>
          <w:u w:val="single"/>
        </w:rPr>
        <w:t>Vallaskola</w:t>
      </w:r>
      <w:proofErr w:type="spellEnd"/>
      <w:r w:rsidR="00F24A99">
        <w:rPr>
          <w:rFonts w:cs="Times New Roman"/>
          <w:b/>
          <w:bCs/>
          <w:u w:val="single"/>
        </w:rPr>
        <w:t>:</w:t>
      </w:r>
    </w:p>
    <w:p w:rsidR="007D226D" w:rsidRPr="00486352" w:rsidRDefault="006E46B5" w:rsidP="007D226D">
      <w:pPr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>Fro</w:t>
      </w:r>
      <w:r w:rsidR="00464381">
        <w:rPr>
          <w:rFonts w:cs="Times New Roman"/>
          <w:bCs/>
          <w:color w:val="333333"/>
        </w:rPr>
        <w:t>kost</w:t>
      </w:r>
      <w:r>
        <w:rPr>
          <w:rFonts w:cs="Times New Roman"/>
          <w:bCs/>
          <w:color w:val="333333"/>
        </w:rPr>
        <w:t>:</w:t>
      </w:r>
      <w:r w:rsidR="00464381">
        <w:rPr>
          <w:rFonts w:cs="Times New Roman"/>
          <w:bCs/>
          <w:color w:val="333333"/>
        </w:rPr>
        <w:t xml:space="preserve"> </w:t>
      </w:r>
      <w:r w:rsidR="00464381">
        <w:rPr>
          <w:rFonts w:cs="Times New Roman"/>
          <w:bCs/>
          <w:color w:val="333333"/>
        </w:rPr>
        <w:tab/>
        <w:t>kl</w:t>
      </w:r>
      <w:r>
        <w:rPr>
          <w:rFonts w:cs="Times New Roman"/>
          <w:bCs/>
          <w:color w:val="333333"/>
        </w:rPr>
        <w:t>.</w:t>
      </w:r>
      <w:r w:rsidR="00464381">
        <w:rPr>
          <w:rFonts w:cs="Times New Roman"/>
          <w:bCs/>
          <w:color w:val="333333"/>
        </w:rPr>
        <w:t xml:space="preserve"> 06:30- 09:</w:t>
      </w:r>
      <w:r w:rsidR="007D226D" w:rsidRPr="00486352">
        <w:rPr>
          <w:rFonts w:cs="Times New Roman"/>
          <w:bCs/>
          <w:color w:val="333333"/>
        </w:rPr>
        <w:t xml:space="preserve">00 </w:t>
      </w:r>
    </w:p>
    <w:p w:rsidR="007D226D" w:rsidRPr="00486352" w:rsidRDefault="006E46B5" w:rsidP="007D226D">
      <w:pPr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>Lunsj:</w:t>
      </w:r>
      <w:r w:rsidR="00464381">
        <w:rPr>
          <w:rFonts w:cs="Times New Roman"/>
          <w:bCs/>
          <w:color w:val="333333"/>
        </w:rPr>
        <w:t xml:space="preserve"> </w:t>
      </w:r>
      <w:r w:rsidR="00464381">
        <w:rPr>
          <w:rFonts w:cs="Times New Roman"/>
          <w:bCs/>
          <w:color w:val="333333"/>
        </w:rPr>
        <w:tab/>
      </w:r>
      <w:r w:rsidR="00464381">
        <w:rPr>
          <w:rFonts w:cs="Times New Roman"/>
          <w:bCs/>
          <w:color w:val="333333"/>
        </w:rPr>
        <w:tab/>
        <w:t>kl</w:t>
      </w:r>
      <w:r>
        <w:rPr>
          <w:rFonts w:cs="Times New Roman"/>
          <w:bCs/>
          <w:color w:val="333333"/>
        </w:rPr>
        <w:t>.</w:t>
      </w:r>
      <w:r w:rsidR="00464381">
        <w:rPr>
          <w:rFonts w:cs="Times New Roman"/>
          <w:bCs/>
          <w:color w:val="333333"/>
        </w:rPr>
        <w:t xml:space="preserve"> 11:00- 14:</w:t>
      </w:r>
      <w:r w:rsidR="007D226D" w:rsidRPr="00486352">
        <w:rPr>
          <w:rFonts w:cs="Times New Roman"/>
          <w:bCs/>
          <w:color w:val="333333"/>
        </w:rPr>
        <w:t>00</w:t>
      </w:r>
    </w:p>
    <w:p w:rsidR="007D226D" w:rsidRDefault="007D226D" w:rsidP="007D226D">
      <w:pPr>
        <w:rPr>
          <w:rFonts w:cs="Times New Roman"/>
          <w:bCs/>
          <w:color w:val="333333"/>
        </w:rPr>
      </w:pPr>
      <w:r w:rsidRPr="00486352">
        <w:rPr>
          <w:rFonts w:cs="Times New Roman"/>
          <w:bCs/>
          <w:color w:val="333333"/>
        </w:rPr>
        <w:t>Middag</w:t>
      </w:r>
      <w:r w:rsidR="006E46B5">
        <w:rPr>
          <w:rFonts w:cs="Times New Roman"/>
          <w:bCs/>
          <w:color w:val="333333"/>
        </w:rPr>
        <w:t>:</w:t>
      </w:r>
      <w:r w:rsidR="00464381">
        <w:rPr>
          <w:rFonts w:cs="Times New Roman"/>
          <w:bCs/>
          <w:color w:val="333333"/>
        </w:rPr>
        <w:tab/>
        <w:t>kl</w:t>
      </w:r>
      <w:r w:rsidR="006E46B5">
        <w:rPr>
          <w:rFonts w:cs="Times New Roman"/>
          <w:bCs/>
          <w:color w:val="333333"/>
        </w:rPr>
        <w:t>.</w:t>
      </w:r>
      <w:r w:rsidR="00464381">
        <w:rPr>
          <w:rFonts w:cs="Times New Roman"/>
          <w:bCs/>
          <w:color w:val="333333"/>
        </w:rPr>
        <w:t xml:space="preserve"> 16:30- 19:</w:t>
      </w:r>
      <w:r w:rsidR="006E46B5">
        <w:rPr>
          <w:rFonts w:cs="Times New Roman"/>
          <w:bCs/>
          <w:color w:val="333333"/>
        </w:rPr>
        <w:t>00</w:t>
      </w:r>
    </w:p>
    <w:p w:rsidR="00F24A99" w:rsidRDefault="00F24A99" w:rsidP="007D226D">
      <w:pPr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 xml:space="preserve">I </w:t>
      </w:r>
      <w:proofErr w:type="spellStart"/>
      <w:r>
        <w:rPr>
          <w:rFonts w:cs="Times New Roman"/>
          <w:bCs/>
          <w:color w:val="333333"/>
        </w:rPr>
        <w:t>tilegg</w:t>
      </w:r>
      <w:proofErr w:type="spellEnd"/>
      <w:r>
        <w:rPr>
          <w:rFonts w:cs="Times New Roman"/>
          <w:bCs/>
          <w:color w:val="333333"/>
        </w:rPr>
        <w:t xml:space="preserve"> til de som bor på </w:t>
      </w:r>
      <w:proofErr w:type="gramStart"/>
      <w:r>
        <w:rPr>
          <w:rFonts w:cs="Times New Roman"/>
          <w:bCs/>
          <w:color w:val="333333"/>
        </w:rPr>
        <w:t>skole ,</w:t>
      </w:r>
      <w:proofErr w:type="gramEnd"/>
      <w:r>
        <w:rPr>
          <w:rFonts w:cs="Times New Roman"/>
          <w:bCs/>
          <w:color w:val="333333"/>
        </w:rPr>
        <w:t xml:space="preserve"> så kan alle kjøpe seg mat på skolen. Frokost koster 60 kr, lunsj og middag koster 80 kr. Betales på plass. Meny ser du på bildet under.</w:t>
      </w:r>
    </w:p>
    <w:p w:rsidR="00F24A99" w:rsidRDefault="00F24A99" w:rsidP="007D226D">
      <w:pPr>
        <w:rPr>
          <w:noProof/>
          <w:lang w:eastAsia="nb-NO" w:bidi="ar-SA"/>
        </w:rPr>
      </w:pPr>
    </w:p>
    <w:p w:rsidR="00F24A99" w:rsidRDefault="00F24A99" w:rsidP="007D226D">
      <w:pPr>
        <w:rPr>
          <w:rFonts w:cs="Times New Roman"/>
          <w:bCs/>
          <w:color w:val="333333"/>
        </w:rPr>
      </w:pPr>
      <w:r>
        <w:rPr>
          <w:noProof/>
          <w:lang w:eastAsia="nb-NO" w:bidi="ar-SA"/>
        </w:rPr>
        <w:lastRenderedPageBreak/>
        <w:drawing>
          <wp:inline distT="0" distB="0" distL="0" distR="0" wp14:anchorId="4651CB5E" wp14:editId="177A11D8">
            <wp:extent cx="3333750" cy="2812191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61" t="14697" r="23501" b="7113"/>
                    <a:stretch/>
                  </pic:blipFill>
                  <pic:spPr bwMode="auto">
                    <a:xfrm>
                      <a:off x="0" y="0"/>
                      <a:ext cx="3338107" cy="2815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6B5" w:rsidRDefault="006E46B5" w:rsidP="007D226D">
      <w:pPr>
        <w:rPr>
          <w:rFonts w:cs="Times New Roman"/>
          <w:bCs/>
          <w:color w:val="333333"/>
        </w:rPr>
      </w:pPr>
    </w:p>
    <w:p w:rsidR="007D226D" w:rsidRPr="00F8299F" w:rsidRDefault="007D226D" w:rsidP="007D226D">
      <w:pPr>
        <w:rPr>
          <w:rFonts w:cs="Times New Roman"/>
          <w:b/>
          <w:bCs/>
          <w:u w:val="single"/>
        </w:rPr>
      </w:pPr>
      <w:r w:rsidRPr="00F8299F">
        <w:rPr>
          <w:rFonts w:cs="Times New Roman"/>
          <w:b/>
          <w:bCs/>
          <w:u w:val="single"/>
        </w:rPr>
        <w:t>Utstyr:</w:t>
      </w:r>
    </w:p>
    <w:p w:rsidR="007D226D" w:rsidRPr="00B378F7" w:rsidRDefault="007D226D" w:rsidP="007D226D">
      <w:pPr>
        <w:rPr>
          <w:rFonts w:cs="Times New Roman"/>
          <w:b/>
        </w:rPr>
      </w:pPr>
      <w:r w:rsidRPr="00B378F7">
        <w:rPr>
          <w:rFonts w:cs="Times New Roman"/>
          <w:b/>
        </w:rPr>
        <w:t>Hver enkelt</w:t>
      </w:r>
      <w:r w:rsidR="00F24A99">
        <w:rPr>
          <w:rFonts w:cs="Times New Roman"/>
          <w:b/>
        </w:rPr>
        <w:t xml:space="preserve"> må ha med følgende</w:t>
      </w:r>
      <w:r w:rsidRPr="00B378F7">
        <w:rPr>
          <w:rFonts w:cs="Times New Roman"/>
          <w:b/>
        </w:rPr>
        <w:t>:</w:t>
      </w:r>
    </w:p>
    <w:p w:rsidR="007D226D" w:rsidRPr="00486352" w:rsidRDefault="007D226D" w:rsidP="007D226D">
      <w:pPr>
        <w:rPr>
          <w:rFonts w:cs="Times New Roman"/>
        </w:rPr>
      </w:pPr>
      <w:r w:rsidRPr="00486352">
        <w:rPr>
          <w:rFonts w:cs="Times New Roman"/>
        </w:rPr>
        <w:t xml:space="preserve">Fotballsko, </w:t>
      </w:r>
      <w:r w:rsidR="00FB56D9" w:rsidRPr="00FB56D9">
        <w:rPr>
          <w:rFonts w:cs="Times New Roman"/>
          <w:u w:val="single"/>
        </w:rPr>
        <w:t>svart</w:t>
      </w:r>
      <w:r w:rsidR="00FB56D9">
        <w:rPr>
          <w:rFonts w:cs="Times New Roman"/>
          <w:u w:val="single"/>
        </w:rPr>
        <w:t>e</w:t>
      </w:r>
      <w:r w:rsidR="00FB56D9">
        <w:rPr>
          <w:rFonts w:cs="Times New Roman"/>
        </w:rPr>
        <w:t xml:space="preserve"> shorts og strømper, </w:t>
      </w:r>
      <w:r w:rsidRPr="00486352">
        <w:rPr>
          <w:rFonts w:cs="Times New Roman"/>
        </w:rPr>
        <w:t>leggbesk</w:t>
      </w:r>
      <w:r w:rsidR="00D4766E" w:rsidRPr="00486352">
        <w:rPr>
          <w:rFonts w:cs="Times New Roman"/>
        </w:rPr>
        <w:t>yttere, toalettsaker, flere hånd</w:t>
      </w:r>
      <w:r w:rsidRPr="00486352">
        <w:rPr>
          <w:rFonts w:cs="Times New Roman"/>
        </w:rPr>
        <w:t>klær, sovepose og underlag/madrass</w:t>
      </w:r>
      <w:r w:rsidR="00314EC9">
        <w:rPr>
          <w:rFonts w:cs="Times New Roman"/>
        </w:rPr>
        <w:t xml:space="preserve"> </w:t>
      </w:r>
      <w:r w:rsidRPr="00486352">
        <w:rPr>
          <w:rFonts w:cs="Times New Roman"/>
        </w:rPr>
        <w:t>(maks 90 cm), klær for både sol og regn, ekstra strømper og shorts, bag, drikk</w:t>
      </w:r>
      <w:r w:rsidR="003329F2">
        <w:rPr>
          <w:rFonts w:cs="Times New Roman"/>
        </w:rPr>
        <w:t>eflask</w:t>
      </w:r>
      <w:r w:rsidR="00314EC9">
        <w:rPr>
          <w:rFonts w:cs="Times New Roman"/>
        </w:rPr>
        <w:t xml:space="preserve">e, </w:t>
      </w:r>
      <w:proofErr w:type="spellStart"/>
      <w:r w:rsidR="00D4766E" w:rsidRPr="00486352">
        <w:rPr>
          <w:rFonts w:cs="Times New Roman"/>
        </w:rPr>
        <w:t>overtrekksklær</w:t>
      </w:r>
      <w:proofErr w:type="spellEnd"/>
      <w:r w:rsidR="00314EC9">
        <w:rPr>
          <w:rFonts w:cs="Times New Roman"/>
        </w:rPr>
        <w:t>. Merk alt med navn!</w:t>
      </w:r>
    </w:p>
    <w:p w:rsidR="007D226D" w:rsidRPr="00486352" w:rsidRDefault="007D226D" w:rsidP="007D226D">
      <w:pPr>
        <w:rPr>
          <w:rFonts w:cs="Times New Roman"/>
        </w:rPr>
      </w:pPr>
    </w:p>
    <w:p w:rsidR="007D226D" w:rsidRPr="00B378F7" w:rsidRDefault="007D226D" w:rsidP="007D226D">
      <w:pPr>
        <w:rPr>
          <w:rFonts w:cs="Times New Roman"/>
          <w:b/>
        </w:rPr>
      </w:pPr>
      <w:r w:rsidRPr="00B378F7">
        <w:rPr>
          <w:rFonts w:cs="Times New Roman"/>
          <w:b/>
        </w:rPr>
        <w:t>Hvert lag (lagleder</w:t>
      </w:r>
      <w:r w:rsidR="00D4766E" w:rsidRPr="00B378F7">
        <w:rPr>
          <w:rFonts w:cs="Times New Roman"/>
          <w:b/>
        </w:rPr>
        <w:t>s ansvar</w:t>
      </w:r>
      <w:r w:rsidR="00F24A99">
        <w:rPr>
          <w:rFonts w:cs="Times New Roman"/>
          <w:b/>
        </w:rPr>
        <w:t xml:space="preserve"> må ha med</w:t>
      </w:r>
      <w:r w:rsidRPr="00B378F7">
        <w:rPr>
          <w:rFonts w:cs="Times New Roman"/>
          <w:b/>
        </w:rPr>
        <w:t>):</w:t>
      </w:r>
    </w:p>
    <w:p w:rsidR="007D226D" w:rsidRPr="00486352" w:rsidRDefault="007D226D" w:rsidP="007D226D">
      <w:pPr>
        <w:rPr>
          <w:rFonts w:cs="Times New Roman"/>
        </w:rPr>
      </w:pPr>
      <w:r w:rsidRPr="00486352">
        <w:rPr>
          <w:rFonts w:cs="Times New Roman"/>
        </w:rPr>
        <w:t xml:space="preserve">To sett drakter, medisinkoffert, 3 oppvarmingsballer, </w:t>
      </w:r>
      <w:r w:rsidR="003329F2">
        <w:rPr>
          <w:rFonts w:cs="Times New Roman"/>
        </w:rPr>
        <w:t>vester</w:t>
      </w:r>
      <w:r w:rsidR="00FB56D9">
        <w:rPr>
          <w:rFonts w:cs="Times New Roman"/>
        </w:rPr>
        <w:t>, kjegler</w:t>
      </w:r>
      <w:r w:rsidR="00E80836">
        <w:rPr>
          <w:rFonts w:cs="Times New Roman"/>
        </w:rPr>
        <w:t>, bøtte og svamp</w:t>
      </w:r>
      <w:r w:rsidR="003329F2">
        <w:rPr>
          <w:rFonts w:cs="Times New Roman"/>
        </w:rPr>
        <w:t>.</w:t>
      </w:r>
    </w:p>
    <w:p w:rsidR="007D226D" w:rsidRPr="00486352" w:rsidRDefault="007D226D" w:rsidP="007D226D">
      <w:pPr>
        <w:rPr>
          <w:rFonts w:cs="Times New Roman"/>
        </w:rPr>
      </w:pPr>
    </w:p>
    <w:p w:rsidR="007D226D" w:rsidRPr="00B378F7" w:rsidRDefault="007D226D" w:rsidP="007D226D">
      <w:pPr>
        <w:rPr>
          <w:rFonts w:cs="Times New Roman"/>
          <w:b/>
        </w:rPr>
      </w:pPr>
      <w:r w:rsidRPr="00B378F7">
        <w:rPr>
          <w:rFonts w:cs="Times New Roman"/>
          <w:b/>
        </w:rPr>
        <w:t>Felles (hovedleder):</w:t>
      </w:r>
    </w:p>
    <w:p w:rsidR="007D226D" w:rsidRPr="00486352" w:rsidRDefault="007D226D" w:rsidP="007D226D">
      <w:pPr>
        <w:rPr>
          <w:rFonts w:cs="Times New Roman"/>
        </w:rPr>
      </w:pPr>
      <w:r w:rsidRPr="00486352">
        <w:rPr>
          <w:rFonts w:cs="Times New Roman"/>
        </w:rPr>
        <w:t>Vimpler</w:t>
      </w:r>
      <w:r w:rsidR="00E80836">
        <w:rPr>
          <w:rFonts w:cs="Times New Roman"/>
        </w:rPr>
        <w:t xml:space="preserve"> – små og store</w:t>
      </w:r>
    </w:p>
    <w:p w:rsidR="00E80836" w:rsidRPr="00486352" w:rsidRDefault="007D226D" w:rsidP="007D226D">
      <w:pPr>
        <w:rPr>
          <w:rFonts w:cs="Times New Roman"/>
        </w:rPr>
      </w:pPr>
      <w:r w:rsidRPr="00486352">
        <w:rPr>
          <w:rFonts w:cs="Times New Roman"/>
        </w:rPr>
        <w:t>Ekstra innhold til medisinkoffertene.</w:t>
      </w:r>
    </w:p>
    <w:p w:rsidR="007D226D" w:rsidRPr="00486352" w:rsidRDefault="007D226D" w:rsidP="007D226D">
      <w:pPr>
        <w:rPr>
          <w:rFonts w:cs="Times New Roman"/>
          <w:u w:val="single"/>
        </w:rPr>
      </w:pPr>
    </w:p>
    <w:p w:rsidR="007D226D" w:rsidRPr="00ED74F8" w:rsidRDefault="008C01B3" w:rsidP="007D226D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Skyss til Ö</w:t>
      </w:r>
      <w:r w:rsidR="007D226D" w:rsidRPr="00E36570">
        <w:rPr>
          <w:rFonts w:cs="Times New Roman"/>
          <w:b/>
          <w:bCs/>
          <w:u w:val="single"/>
        </w:rPr>
        <w:t>stersund:</w:t>
      </w:r>
      <w:r w:rsidR="00F24A99">
        <w:rPr>
          <w:rFonts w:cs="Times New Roman"/>
          <w:b/>
          <w:bCs/>
          <w:u w:val="single"/>
        </w:rPr>
        <w:br/>
      </w:r>
      <w:r w:rsidR="007D226D" w:rsidRPr="00486352">
        <w:rPr>
          <w:rFonts w:cs="Times New Roman"/>
        </w:rPr>
        <w:t>Erfaringsvis ordner man skyss selv. Er det noen som i</w:t>
      </w:r>
      <w:r w:rsidR="003329F2">
        <w:rPr>
          <w:rFonts w:cs="Times New Roman"/>
        </w:rPr>
        <w:t>kke har skyss,</w:t>
      </w:r>
      <w:r w:rsidR="007D226D" w:rsidRPr="00486352">
        <w:rPr>
          <w:rFonts w:cs="Times New Roman"/>
        </w:rPr>
        <w:t xml:space="preserve"> ta først kontakt med andre spillere på laget, før man kontakter lagleder for bistand til samordning. Akutte problemer tas med hovedleder, se nede</w:t>
      </w:r>
      <w:r w:rsidR="003329F2">
        <w:rPr>
          <w:rFonts w:cs="Times New Roman"/>
        </w:rPr>
        <w:t>nfor. Jeg drar mandag formiddag</w:t>
      </w:r>
      <w:r w:rsidR="007D226D" w:rsidRPr="00486352">
        <w:rPr>
          <w:rFonts w:cs="Times New Roman"/>
        </w:rPr>
        <w:t xml:space="preserve"> for å være på plass til de første spillerne som skal overnatte på </w:t>
      </w:r>
      <w:proofErr w:type="spellStart"/>
      <w:r w:rsidR="007D226D" w:rsidRPr="00486352">
        <w:rPr>
          <w:rFonts w:cs="Times New Roman"/>
        </w:rPr>
        <w:t>Vallaskolen</w:t>
      </w:r>
      <w:proofErr w:type="spellEnd"/>
      <w:r w:rsidR="007D226D" w:rsidRPr="00486352">
        <w:rPr>
          <w:rFonts w:cs="Times New Roman"/>
        </w:rPr>
        <w:t xml:space="preserve"> ankomme</w:t>
      </w:r>
      <w:r w:rsidR="00464381">
        <w:rPr>
          <w:rFonts w:cs="Times New Roman"/>
        </w:rPr>
        <w:t xml:space="preserve">r, og </w:t>
      </w:r>
      <w:r w:rsidR="008D6AE5">
        <w:rPr>
          <w:rFonts w:cs="Times New Roman"/>
        </w:rPr>
        <w:t xml:space="preserve">er </w:t>
      </w:r>
      <w:r w:rsidR="00464381">
        <w:rPr>
          <w:rFonts w:cs="Times New Roman"/>
        </w:rPr>
        <w:t>der senest kl</w:t>
      </w:r>
      <w:r w:rsidR="006E46B5">
        <w:rPr>
          <w:rFonts w:cs="Times New Roman"/>
        </w:rPr>
        <w:t>.</w:t>
      </w:r>
      <w:r w:rsidR="00464381">
        <w:rPr>
          <w:rFonts w:cs="Times New Roman"/>
        </w:rPr>
        <w:t xml:space="preserve"> 16:00</w:t>
      </w:r>
      <w:r w:rsidR="007D226D" w:rsidRPr="00486352">
        <w:rPr>
          <w:rFonts w:cs="Times New Roman"/>
        </w:rPr>
        <w:t>.</w:t>
      </w:r>
    </w:p>
    <w:p w:rsidR="00F24A99" w:rsidRPr="00486352" w:rsidRDefault="00F24A99" w:rsidP="007D226D">
      <w:pPr>
        <w:rPr>
          <w:rFonts w:cs="Times New Roman"/>
        </w:rPr>
      </w:pPr>
    </w:p>
    <w:p w:rsidR="007D226D" w:rsidRPr="00ED74F8" w:rsidRDefault="007D226D" w:rsidP="007D226D">
      <w:pPr>
        <w:rPr>
          <w:rFonts w:cs="Times New Roman"/>
          <w:u w:val="single"/>
        </w:rPr>
      </w:pPr>
      <w:r w:rsidRPr="00E36570">
        <w:rPr>
          <w:rFonts w:cs="Times New Roman"/>
          <w:b/>
          <w:bCs/>
          <w:u w:val="single"/>
        </w:rPr>
        <w:t>Mobiltelefoner</w:t>
      </w:r>
      <w:r w:rsidR="00FD2F05" w:rsidRPr="00E36570">
        <w:rPr>
          <w:rFonts w:cs="Times New Roman"/>
          <w:b/>
          <w:bCs/>
          <w:u w:val="single"/>
        </w:rPr>
        <w:t xml:space="preserve"> og stille for natten</w:t>
      </w:r>
      <w:r w:rsidRPr="00E36570">
        <w:rPr>
          <w:rFonts w:cs="Times New Roman"/>
          <w:b/>
          <w:bCs/>
          <w:u w:val="single"/>
        </w:rPr>
        <w:t>:</w:t>
      </w:r>
      <w:r w:rsidRPr="00E36570">
        <w:rPr>
          <w:rFonts w:cs="Times New Roman"/>
          <w:u w:val="single"/>
        </w:rPr>
        <w:t xml:space="preserve"> </w:t>
      </w:r>
      <w:r w:rsidR="00F24A99">
        <w:rPr>
          <w:rFonts w:cs="Times New Roman"/>
          <w:u w:val="single"/>
        </w:rPr>
        <w:br/>
      </w:r>
      <w:r w:rsidRPr="00486352">
        <w:rPr>
          <w:rFonts w:cs="Times New Roman"/>
        </w:rPr>
        <w:t>For å sikre oss nok søvn, samler vi inn alle mobiltelefoner over natten,</w:t>
      </w:r>
      <w:r w:rsidR="00464381">
        <w:rPr>
          <w:rFonts w:cs="Times New Roman"/>
        </w:rPr>
        <w:t xml:space="preserve"> fra kl</w:t>
      </w:r>
      <w:r w:rsidR="006E46B5">
        <w:rPr>
          <w:rFonts w:cs="Times New Roman"/>
        </w:rPr>
        <w:t>.</w:t>
      </w:r>
      <w:r w:rsidR="00464381">
        <w:rPr>
          <w:rFonts w:cs="Times New Roman"/>
        </w:rPr>
        <w:t xml:space="preserve"> 22:30-06:30. Evt. fra kl</w:t>
      </w:r>
      <w:r w:rsidR="006E46B5">
        <w:rPr>
          <w:rFonts w:cs="Times New Roman"/>
        </w:rPr>
        <w:t>.</w:t>
      </w:r>
      <w:r w:rsidR="00464381">
        <w:rPr>
          <w:rFonts w:cs="Times New Roman"/>
        </w:rPr>
        <w:t xml:space="preserve"> 23:00</w:t>
      </w:r>
      <w:r w:rsidRPr="00486352">
        <w:rPr>
          <w:rFonts w:cs="Times New Roman"/>
        </w:rPr>
        <w:t xml:space="preserve"> for de som kommer fra Disko etc.</w:t>
      </w:r>
      <w:r w:rsidR="00FD2F05" w:rsidRPr="00486352">
        <w:rPr>
          <w:rFonts w:cs="Times New Roman"/>
        </w:rPr>
        <w:t xml:space="preserve"> Trenger foreldre kontakt, så ring </w:t>
      </w:r>
      <w:r w:rsidR="008C01B3">
        <w:rPr>
          <w:rFonts w:cs="Times New Roman"/>
        </w:rPr>
        <w:t xml:space="preserve">trener eller </w:t>
      </w:r>
      <w:r w:rsidR="00FD2F05" w:rsidRPr="00486352">
        <w:rPr>
          <w:rFonts w:cs="Times New Roman"/>
        </w:rPr>
        <w:t>hovedleder.</w:t>
      </w:r>
      <w:r w:rsidR="003329F2">
        <w:rPr>
          <w:rFonts w:cs="Times New Roman"/>
        </w:rPr>
        <w:t xml:space="preserve"> </w:t>
      </w:r>
      <w:r w:rsidR="00A37BBC">
        <w:rPr>
          <w:rFonts w:cs="Times New Roman"/>
        </w:rPr>
        <w:t>Respekter</w:t>
      </w:r>
      <w:r w:rsidR="00FD2F05" w:rsidRPr="00486352">
        <w:rPr>
          <w:rFonts w:cs="Times New Roman"/>
        </w:rPr>
        <w:t xml:space="preserve"> </w:t>
      </w:r>
      <w:r w:rsidR="00464381">
        <w:rPr>
          <w:rFonts w:cs="Times New Roman"/>
        </w:rPr>
        <w:t>at det skal være stille kl</w:t>
      </w:r>
      <w:r w:rsidR="006E46B5">
        <w:rPr>
          <w:rFonts w:cs="Times New Roman"/>
        </w:rPr>
        <w:t>.</w:t>
      </w:r>
      <w:r w:rsidR="00464381">
        <w:rPr>
          <w:rFonts w:cs="Times New Roman"/>
        </w:rPr>
        <w:t xml:space="preserve"> 23:</w:t>
      </w:r>
      <w:r w:rsidR="00A37BBC">
        <w:rPr>
          <w:rFonts w:cs="Times New Roman"/>
        </w:rPr>
        <w:t>00</w:t>
      </w:r>
      <w:r w:rsidR="003329F2">
        <w:rPr>
          <w:rFonts w:cs="Times New Roman"/>
        </w:rPr>
        <w:t xml:space="preserve"> og v</w:t>
      </w:r>
      <w:r w:rsidR="00FD2F05" w:rsidRPr="00486352">
        <w:rPr>
          <w:rFonts w:cs="Times New Roman"/>
        </w:rPr>
        <w:t>is hensy</w:t>
      </w:r>
      <w:r w:rsidR="00464381">
        <w:rPr>
          <w:rFonts w:cs="Times New Roman"/>
        </w:rPr>
        <w:t>n til de som vil sove fra kl</w:t>
      </w:r>
      <w:r w:rsidR="006E46B5">
        <w:rPr>
          <w:rFonts w:cs="Times New Roman"/>
        </w:rPr>
        <w:t>.</w:t>
      </w:r>
      <w:r w:rsidR="00464381">
        <w:rPr>
          <w:rFonts w:cs="Times New Roman"/>
        </w:rPr>
        <w:t xml:space="preserve"> 22:</w:t>
      </w:r>
      <w:r w:rsidR="00FD2F05" w:rsidRPr="00486352">
        <w:rPr>
          <w:rFonts w:cs="Times New Roman"/>
        </w:rPr>
        <w:t>00.</w:t>
      </w:r>
    </w:p>
    <w:p w:rsidR="007D226D" w:rsidRPr="00486352" w:rsidRDefault="007D226D" w:rsidP="007D226D">
      <w:pPr>
        <w:rPr>
          <w:rFonts w:cs="Times New Roman"/>
        </w:rPr>
      </w:pPr>
    </w:p>
    <w:p w:rsidR="007D226D" w:rsidRPr="00ED74F8" w:rsidRDefault="007D226D" w:rsidP="007D226D">
      <w:pPr>
        <w:rPr>
          <w:rFonts w:cs="Times New Roman"/>
          <w:b/>
          <w:bCs/>
          <w:u w:val="single"/>
        </w:rPr>
      </w:pPr>
      <w:r w:rsidRPr="00F8299F">
        <w:rPr>
          <w:rFonts w:cs="Times New Roman"/>
          <w:b/>
          <w:bCs/>
          <w:u w:val="single"/>
        </w:rPr>
        <w:t>Fair play</w:t>
      </w:r>
      <w:r w:rsidR="00F24A99">
        <w:rPr>
          <w:rFonts w:cs="Times New Roman"/>
          <w:b/>
          <w:bCs/>
          <w:u w:val="single"/>
        </w:rPr>
        <w:br/>
      </w:r>
      <w:r w:rsidR="008D6AE5">
        <w:rPr>
          <w:rFonts w:cs="Times New Roman"/>
        </w:rPr>
        <w:t>Lagledere, spillere og foreldre r</w:t>
      </w:r>
      <w:r w:rsidRPr="00486352">
        <w:rPr>
          <w:rFonts w:cs="Times New Roman"/>
        </w:rPr>
        <w:t>epeter innholdet i underskrevet «fair-play-kontrakt. Det handler om respekt!</w:t>
      </w:r>
      <w:r w:rsidR="008D6AE5">
        <w:rPr>
          <w:rFonts w:cs="Times New Roman"/>
        </w:rPr>
        <w:t xml:space="preserve"> </w:t>
      </w:r>
      <w:r w:rsidR="00A37BBC">
        <w:rPr>
          <w:rFonts w:cs="Times New Roman"/>
        </w:rPr>
        <w:t>(Uansett hvordan motstanderspillere, trenere og dommere</w:t>
      </w:r>
      <w:r w:rsidRPr="00486352">
        <w:rPr>
          <w:rFonts w:cs="Times New Roman"/>
        </w:rPr>
        <w:t xml:space="preserve"> oppfører seg)</w:t>
      </w:r>
      <w:r w:rsidR="008D6AE5">
        <w:rPr>
          <w:rFonts w:cs="Times New Roman"/>
        </w:rPr>
        <w:t>.</w:t>
      </w:r>
    </w:p>
    <w:p w:rsidR="008D6AE5" w:rsidRPr="00486352" w:rsidRDefault="00861F9D" w:rsidP="007D226D">
      <w:pPr>
        <w:rPr>
          <w:rFonts w:cs="Times New Roman"/>
        </w:rPr>
      </w:pPr>
      <w:hyperlink r:id="rId10" w:history="1">
        <w:r w:rsidR="008D6AE5" w:rsidRPr="00F333B4">
          <w:rPr>
            <w:rStyle w:val="Hyperkobling"/>
            <w:rFonts w:cs="Times New Roman"/>
          </w:rPr>
          <w:t>http://www.lierne-il.no/fotball/organisasjonsinfo/fair-play-holdningskontrakt/</w:t>
        </w:r>
      </w:hyperlink>
    </w:p>
    <w:p w:rsidR="00D4766E" w:rsidRPr="00486352" w:rsidRDefault="00D4766E" w:rsidP="007D226D">
      <w:pPr>
        <w:rPr>
          <w:rFonts w:cs="Times New Roman"/>
        </w:rPr>
      </w:pPr>
    </w:p>
    <w:p w:rsidR="007D226D" w:rsidRPr="00ED74F8" w:rsidRDefault="00D4766E" w:rsidP="007D226D">
      <w:pPr>
        <w:rPr>
          <w:rFonts w:cs="Times New Roman"/>
          <w:b/>
          <w:u w:val="single"/>
        </w:rPr>
      </w:pPr>
      <w:r w:rsidRPr="00F8299F">
        <w:rPr>
          <w:rFonts w:cs="Times New Roman"/>
          <w:b/>
          <w:u w:val="single"/>
        </w:rPr>
        <w:t>Drikke</w:t>
      </w:r>
      <w:r w:rsidR="00F24A99">
        <w:rPr>
          <w:rFonts w:cs="Times New Roman"/>
          <w:b/>
          <w:u w:val="single"/>
        </w:rPr>
        <w:br/>
      </w:r>
      <w:r w:rsidR="008D6AE5" w:rsidRPr="00ED74F8">
        <w:rPr>
          <w:rFonts w:cs="Times New Roman"/>
          <w:b/>
        </w:rPr>
        <w:t>Under arrangement</w:t>
      </w:r>
      <w:r w:rsidRPr="00ED74F8">
        <w:rPr>
          <w:rFonts w:cs="Times New Roman"/>
          <w:b/>
        </w:rPr>
        <w:t xml:space="preserve"> gjennom Lierne IL er d</w:t>
      </w:r>
      <w:r w:rsidR="008D6AE5" w:rsidRPr="00ED74F8">
        <w:rPr>
          <w:rFonts w:cs="Times New Roman"/>
          <w:b/>
        </w:rPr>
        <w:t xml:space="preserve">et ikke lov til å drikke </w:t>
      </w:r>
      <w:r w:rsidR="008D6AE5" w:rsidRPr="00ED74F8">
        <w:rPr>
          <w:rFonts w:cs="Times New Roman"/>
          <w:b/>
          <w:u w:val="single"/>
        </w:rPr>
        <w:t>energidrikk</w:t>
      </w:r>
      <w:r w:rsidRPr="00ED74F8">
        <w:rPr>
          <w:rFonts w:cs="Times New Roman"/>
          <w:b/>
        </w:rPr>
        <w:t xml:space="preserve">. Dette </w:t>
      </w:r>
      <w:r w:rsidR="00A37BBC" w:rsidRPr="00ED74F8">
        <w:rPr>
          <w:rFonts w:cs="Times New Roman"/>
          <w:b/>
        </w:rPr>
        <w:lastRenderedPageBreak/>
        <w:t>skal</w:t>
      </w:r>
      <w:r w:rsidRPr="00ED74F8">
        <w:rPr>
          <w:rFonts w:cs="Times New Roman"/>
          <w:b/>
        </w:rPr>
        <w:t xml:space="preserve"> respekteres.</w:t>
      </w:r>
    </w:p>
    <w:p w:rsidR="007D226D" w:rsidRPr="00486352" w:rsidRDefault="007D226D" w:rsidP="007D226D">
      <w:pPr>
        <w:rPr>
          <w:rFonts w:cs="Times New Roman"/>
          <w:b/>
          <w:bCs/>
        </w:rPr>
      </w:pPr>
    </w:p>
    <w:p w:rsidR="007D226D" w:rsidRPr="00ED74F8" w:rsidRDefault="007D226D" w:rsidP="007D226D">
      <w:pPr>
        <w:rPr>
          <w:rFonts w:cs="Times New Roman"/>
          <w:b/>
          <w:bCs/>
          <w:u w:val="single"/>
        </w:rPr>
      </w:pPr>
      <w:r w:rsidRPr="00F8299F">
        <w:rPr>
          <w:rFonts w:cs="Times New Roman"/>
          <w:b/>
          <w:bCs/>
          <w:u w:val="single"/>
        </w:rPr>
        <w:t>Spørsmål:</w:t>
      </w:r>
      <w:r w:rsidR="00F24A99">
        <w:rPr>
          <w:rFonts w:cs="Times New Roman"/>
          <w:b/>
          <w:bCs/>
          <w:u w:val="single"/>
        </w:rPr>
        <w:br/>
      </w:r>
      <w:r w:rsidRPr="00486352">
        <w:rPr>
          <w:rFonts w:cs="Times New Roman"/>
        </w:rPr>
        <w:t xml:space="preserve">Rettes til undertegnede, tlf. (+47) </w:t>
      </w:r>
      <w:r w:rsidR="008C01B3">
        <w:rPr>
          <w:rFonts w:cs="Times New Roman"/>
          <w:b/>
          <w:bCs/>
        </w:rPr>
        <w:t>48 29 29 87</w:t>
      </w:r>
      <w:r w:rsidRPr="00486352">
        <w:rPr>
          <w:rFonts w:cs="Times New Roman"/>
          <w:b/>
          <w:bCs/>
        </w:rPr>
        <w:t xml:space="preserve">. </w:t>
      </w:r>
      <w:r w:rsidR="00F8299F">
        <w:rPr>
          <w:rFonts w:cs="Times New Roman"/>
        </w:rPr>
        <w:t>Er tilgjengelig</w:t>
      </w:r>
      <w:r w:rsidR="00D4766E" w:rsidRPr="00486352">
        <w:rPr>
          <w:rFonts w:cs="Times New Roman"/>
        </w:rPr>
        <w:t xml:space="preserve"> hele cup-uken, om det skulle være noe.</w:t>
      </w:r>
    </w:p>
    <w:p w:rsidR="007D226D" w:rsidRDefault="008D6AE5" w:rsidP="007D226D">
      <w:pPr>
        <w:rPr>
          <w:rFonts w:cs="Times New Roman"/>
        </w:rPr>
      </w:pPr>
      <w:r w:rsidRPr="008D6AE5">
        <w:rPr>
          <w:noProof/>
          <w:lang w:eastAsia="nb-NO" w:bidi="ar-SA"/>
        </w:rPr>
        <w:t xml:space="preserve"> </w:t>
      </w:r>
    </w:p>
    <w:p w:rsidR="006D34FC" w:rsidRPr="00ED74F8" w:rsidRDefault="00F27EA6" w:rsidP="007D226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Diverse:</w:t>
      </w:r>
      <w:r w:rsidR="00F24A99">
        <w:rPr>
          <w:rFonts w:cs="Times New Roman"/>
          <w:b/>
          <w:u w:val="single"/>
        </w:rPr>
        <w:br/>
      </w:r>
      <w:r>
        <w:rPr>
          <w:rFonts w:cs="Times New Roman"/>
        </w:rPr>
        <w:t>Hold deg oppdatert på kamper</w:t>
      </w:r>
      <w:r w:rsidR="008D6AE5">
        <w:rPr>
          <w:rFonts w:cs="Times New Roman"/>
        </w:rPr>
        <w:t xml:space="preserve"> (tidspunkt, baner mv)</w:t>
      </w:r>
      <w:r>
        <w:rPr>
          <w:rFonts w:cs="Times New Roman"/>
        </w:rPr>
        <w:t xml:space="preserve"> og result</w:t>
      </w:r>
      <w:r w:rsidR="008D6AE5">
        <w:rPr>
          <w:rFonts w:cs="Times New Roman"/>
        </w:rPr>
        <w:t xml:space="preserve">ater ved å laste ned </w:t>
      </w:r>
      <w:proofErr w:type="spellStart"/>
      <w:r w:rsidR="008D6AE5">
        <w:rPr>
          <w:rFonts w:cs="Times New Roman"/>
        </w:rPr>
        <w:t>mobilappen</w:t>
      </w:r>
      <w:proofErr w:type="spellEnd"/>
      <w:r w:rsidR="008D6AE5">
        <w:rPr>
          <w:rFonts w:cs="Times New Roman"/>
        </w:rPr>
        <w:t xml:space="preserve"> til </w:t>
      </w:r>
      <w:proofErr w:type="spellStart"/>
      <w:r w:rsidR="008C01B3">
        <w:rPr>
          <w:rFonts w:cs="Times New Roman"/>
        </w:rPr>
        <w:t>Storsjö</w:t>
      </w:r>
      <w:r>
        <w:rPr>
          <w:rFonts w:cs="Times New Roman"/>
        </w:rPr>
        <w:t>cupen</w:t>
      </w:r>
      <w:proofErr w:type="spellEnd"/>
      <w:r w:rsidR="008D6AE5">
        <w:rPr>
          <w:rFonts w:cs="Times New Roman"/>
        </w:rPr>
        <w:t>:</w:t>
      </w:r>
      <w:r w:rsidR="00ED74F8">
        <w:rPr>
          <w:rFonts w:cs="Times New Roman"/>
        </w:rPr>
        <w:br/>
      </w:r>
    </w:p>
    <w:p w:rsidR="000963E3" w:rsidRDefault="008D6AE5" w:rsidP="007D226D">
      <w:pPr>
        <w:rPr>
          <w:rFonts w:cs="Times New Roman"/>
        </w:rPr>
      </w:pPr>
      <w:r>
        <w:rPr>
          <w:noProof/>
          <w:lang w:eastAsia="nb-NO" w:bidi="ar-SA"/>
        </w:rPr>
        <w:drawing>
          <wp:inline distT="0" distB="0" distL="0" distR="0" wp14:anchorId="0ADE800E" wp14:editId="14E34CF0">
            <wp:extent cx="720090" cy="707115"/>
            <wp:effectExtent l="0" t="0" r="381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059" cy="7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44" w:rsidRDefault="00801B44" w:rsidP="007D226D">
      <w:pPr>
        <w:rPr>
          <w:rFonts w:cs="Times New Roman"/>
        </w:rPr>
      </w:pPr>
    </w:p>
    <w:p w:rsidR="008D6AE5" w:rsidRDefault="00A263C7" w:rsidP="007D226D">
      <w:pPr>
        <w:rPr>
          <w:rFonts w:cs="Times New Roman"/>
        </w:rPr>
      </w:pPr>
      <w:r>
        <w:rPr>
          <w:rFonts w:cs="Times New Roman"/>
        </w:rPr>
        <w:t>Det bli</w:t>
      </w:r>
      <w:r w:rsidR="008C01B3">
        <w:rPr>
          <w:rFonts w:cs="Times New Roman"/>
        </w:rPr>
        <w:t xml:space="preserve">r også publisert en egen </w:t>
      </w:r>
      <w:proofErr w:type="spellStart"/>
      <w:r w:rsidR="008C01B3">
        <w:rPr>
          <w:rFonts w:cs="Times New Roman"/>
        </w:rPr>
        <w:t>Storsjö</w:t>
      </w:r>
      <w:r>
        <w:rPr>
          <w:rFonts w:cs="Times New Roman"/>
        </w:rPr>
        <w:t>cupavis</w:t>
      </w:r>
      <w:proofErr w:type="spellEnd"/>
      <w:r>
        <w:rPr>
          <w:rFonts w:cs="Times New Roman"/>
        </w:rPr>
        <w:t xml:space="preserve"> med mye info om cupen.</w:t>
      </w:r>
    </w:p>
    <w:p w:rsidR="00A263C7" w:rsidRDefault="00A263C7" w:rsidP="007D226D">
      <w:pPr>
        <w:rPr>
          <w:rFonts w:cs="Times New Roman"/>
        </w:rPr>
      </w:pPr>
    </w:p>
    <w:p w:rsidR="008D6AE5" w:rsidRPr="00F27EA6" w:rsidRDefault="008D6AE5" w:rsidP="008D6AE5">
      <w:pPr>
        <w:rPr>
          <w:rFonts w:cs="Times New Roman"/>
        </w:rPr>
      </w:pPr>
      <w:r>
        <w:rPr>
          <w:rFonts w:cs="Times New Roman"/>
        </w:rPr>
        <w:t>Spi</w:t>
      </w:r>
      <w:r w:rsidR="008C01B3">
        <w:rPr>
          <w:rFonts w:cs="Times New Roman"/>
        </w:rPr>
        <w:t>llerne har fri bussreise innom Ö</w:t>
      </w:r>
      <w:r>
        <w:rPr>
          <w:rFonts w:cs="Times New Roman"/>
        </w:rPr>
        <w:t>stersund alle dager.</w:t>
      </w:r>
      <w:r w:rsidR="009B1CDD">
        <w:rPr>
          <w:rFonts w:cs="Times New Roman"/>
        </w:rPr>
        <w:t xml:space="preserve"> Busstider for cuplinjen finns på hjemmeside og app.</w:t>
      </w:r>
    </w:p>
    <w:p w:rsidR="008D6AE5" w:rsidRDefault="008D6AE5" w:rsidP="007D226D">
      <w:pPr>
        <w:rPr>
          <w:rFonts w:cs="Times New Roman"/>
        </w:rPr>
      </w:pPr>
    </w:p>
    <w:p w:rsidR="00A5111B" w:rsidRDefault="00A5111B" w:rsidP="007D226D">
      <w:pPr>
        <w:rPr>
          <w:rFonts w:cs="Times New Roman"/>
        </w:rPr>
      </w:pPr>
      <w:r>
        <w:rPr>
          <w:rFonts w:cs="Times New Roman"/>
        </w:rPr>
        <w:t>Telefon til Røde Kors: 070 – 645 53 23.</w:t>
      </w:r>
    </w:p>
    <w:p w:rsidR="000963E3" w:rsidRPr="00BC0A98" w:rsidRDefault="000963E3" w:rsidP="007D226D">
      <w:pPr>
        <w:rPr>
          <w:rFonts w:cs="Times New Roman"/>
        </w:rPr>
      </w:pPr>
    </w:p>
    <w:p w:rsidR="007D226D" w:rsidRDefault="007D226D" w:rsidP="007D226D">
      <w:pPr>
        <w:rPr>
          <w:rFonts w:cs="Times New Roman"/>
          <w:b/>
          <w:bCs/>
        </w:rPr>
      </w:pPr>
      <w:r w:rsidRPr="00486352">
        <w:rPr>
          <w:rFonts w:cs="Times New Roman"/>
          <w:b/>
          <w:bCs/>
        </w:rPr>
        <w:t>Med hilsen</w:t>
      </w:r>
    </w:p>
    <w:p w:rsidR="000963E3" w:rsidRPr="00486352" w:rsidRDefault="000963E3" w:rsidP="007D226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Lierne IL - fotball</w:t>
      </w:r>
    </w:p>
    <w:p w:rsidR="007D226D" w:rsidRDefault="007D226D" w:rsidP="007D226D">
      <w:pPr>
        <w:rPr>
          <w:rFonts w:cs="Times New Roman"/>
          <w:b/>
          <w:bCs/>
        </w:rPr>
      </w:pPr>
    </w:p>
    <w:p w:rsidR="000963E3" w:rsidRPr="00486352" w:rsidRDefault="000963E3" w:rsidP="007D226D">
      <w:pPr>
        <w:rPr>
          <w:rFonts w:cs="Times New Roman"/>
          <w:b/>
          <w:bCs/>
        </w:rPr>
      </w:pPr>
    </w:p>
    <w:p w:rsidR="007D226D" w:rsidRPr="00486352" w:rsidRDefault="008C01B3" w:rsidP="007D226D">
      <w:pPr>
        <w:rPr>
          <w:rFonts w:cs="Times New Roman"/>
        </w:rPr>
      </w:pPr>
      <w:r>
        <w:rPr>
          <w:rFonts w:cs="Times New Roman"/>
        </w:rPr>
        <w:t>Christina Madelene Odelberg</w:t>
      </w:r>
    </w:p>
    <w:p w:rsidR="007D226D" w:rsidRPr="00486352" w:rsidRDefault="00D4766E" w:rsidP="007D226D">
      <w:pPr>
        <w:rPr>
          <w:rFonts w:cs="Times New Roman"/>
        </w:rPr>
      </w:pPr>
      <w:r w:rsidRPr="00486352">
        <w:rPr>
          <w:rFonts w:cs="Times New Roman"/>
        </w:rPr>
        <w:t>L</w:t>
      </w:r>
      <w:r w:rsidR="007D226D" w:rsidRPr="00486352">
        <w:rPr>
          <w:rFonts w:cs="Times New Roman"/>
        </w:rPr>
        <w:t>eder Lierne IL</w:t>
      </w:r>
      <w:r w:rsidRPr="00486352">
        <w:rPr>
          <w:rFonts w:cs="Times New Roman"/>
        </w:rPr>
        <w:t>, fotball/</w:t>
      </w:r>
    </w:p>
    <w:p w:rsidR="007D226D" w:rsidRPr="00486352" w:rsidRDefault="008C01B3" w:rsidP="007D226D">
      <w:pPr>
        <w:rPr>
          <w:rFonts w:cs="Times New Roman"/>
        </w:rPr>
      </w:pPr>
      <w:r>
        <w:rPr>
          <w:rFonts w:cs="Times New Roman"/>
        </w:rPr>
        <w:t>hovedleder Storsjøcupen 2019</w:t>
      </w:r>
    </w:p>
    <w:p w:rsidR="007D226D" w:rsidRPr="00486352" w:rsidRDefault="007D226D" w:rsidP="007D226D">
      <w:pPr>
        <w:rPr>
          <w:rFonts w:cs="Times New Roman"/>
        </w:rPr>
      </w:pPr>
      <w:r w:rsidRPr="00486352">
        <w:rPr>
          <w:rFonts w:cs="Times New Roman"/>
        </w:rPr>
        <w:t xml:space="preserve">(+47) </w:t>
      </w:r>
      <w:r w:rsidR="008C01B3">
        <w:rPr>
          <w:rFonts w:cs="Times New Roman"/>
        </w:rPr>
        <w:t>48 29 29 87</w:t>
      </w:r>
    </w:p>
    <w:p w:rsidR="003517BB" w:rsidRPr="008C01B3" w:rsidRDefault="007D226D" w:rsidP="007D226D">
      <w:pPr>
        <w:rPr>
          <w:rFonts w:cs="Times New Roman"/>
          <w:lang w:val="en-GB"/>
        </w:rPr>
      </w:pPr>
      <w:proofErr w:type="gramStart"/>
      <w:r w:rsidRPr="008C01B3">
        <w:rPr>
          <w:rFonts w:cs="Times New Roman"/>
          <w:lang w:val="en-GB"/>
        </w:rPr>
        <w:t>mail</w:t>
      </w:r>
      <w:proofErr w:type="gramEnd"/>
      <w:r w:rsidRPr="008C01B3">
        <w:rPr>
          <w:rFonts w:cs="Times New Roman"/>
          <w:lang w:val="en-GB"/>
        </w:rPr>
        <w:t xml:space="preserve">: </w:t>
      </w:r>
      <w:r w:rsidR="008C01B3" w:rsidRPr="008C01B3">
        <w:rPr>
          <w:rFonts w:cs="Times New Roman"/>
          <w:lang w:val="en-GB"/>
        </w:rPr>
        <w:t>christina.odelberg@skole.iktin.no</w:t>
      </w:r>
    </w:p>
    <w:sectPr w:rsidR="003517BB" w:rsidRPr="008C01B3" w:rsidSect="00875F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13" w:rsidRDefault="00350713" w:rsidP="00EA72FE">
      <w:r>
        <w:separator/>
      </w:r>
    </w:p>
  </w:endnote>
  <w:endnote w:type="continuationSeparator" w:id="0">
    <w:p w:rsidR="00350713" w:rsidRDefault="00350713" w:rsidP="00E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13" w:rsidRDefault="00350713" w:rsidP="00EA72FE">
      <w:r>
        <w:separator/>
      </w:r>
    </w:p>
  </w:footnote>
  <w:footnote w:type="continuationSeparator" w:id="0">
    <w:p w:rsidR="00350713" w:rsidRDefault="00350713" w:rsidP="00EA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1A" w:rsidRDefault="00ED74F8">
    <w:pPr>
      <w:pStyle w:val="Topptekst"/>
    </w:pPr>
    <w:r w:rsidRPr="00486352">
      <w:rPr>
        <w:rFonts w:cs="Times New Roman"/>
        <w:noProof/>
        <w:lang w:eastAsia="nb-NO" w:bidi="ar-SA"/>
      </w:rPr>
      <w:drawing>
        <wp:anchor distT="0" distB="0" distL="0" distR="0" simplePos="0" relativeHeight="251659264" behindDoc="0" locked="0" layoutInCell="1" allowOverlap="1" wp14:anchorId="7EBC21F9" wp14:editId="12704FFC">
          <wp:simplePos x="0" y="0"/>
          <wp:positionH relativeFrom="column">
            <wp:posOffset>4974590</wp:posOffset>
          </wp:positionH>
          <wp:positionV relativeFrom="paragraph">
            <wp:posOffset>-320675</wp:posOffset>
          </wp:positionV>
          <wp:extent cx="1312545" cy="769620"/>
          <wp:effectExtent l="0" t="0" r="1905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696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52">
      <w:rPr>
        <w:rFonts w:cs="Times New Roman"/>
        <w:noProof/>
        <w:lang w:eastAsia="nb-N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-227330</wp:posOffset>
          </wp:positionV>
          <wp:extent cx="1974850" cy="492066"/>
          <wp:effectExtent l="0" t="0" r="6350" b="3810"/>
          <wp:wrapThrough wrapText="bothSides">
            <wp:wrapPolygon edited="0">
              <wp:start x="0" y="0"/>
              <wp:lineTo x="0" y="20930"/>
              <wp:lineTo x="21461" y="20930"/>
              <wp:lineTo x="21461" y="0"/>
              <wp:lineTo x="0" y="0"/>
            </wp:wrapPolygon>
          </wp:wrapThrough>
          <wp:docPr id="1" name="Bilde 1" descr="http://storsjocup.se/wp-content/themes/Chameleon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sjocup.se/wp-content/themes/Chameleon/images/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9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453"/>
    <w:multiLevelType w:val="multilevel"/>
    <w:tmpl w:val="D8DC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331C9"/>
    <w:multiLevelType w:val="multilevel"/>
    <w:tmpl w:val="3B88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708A9"/>
    <w:multiLevelType w:val="hybridMultilevel"/>
    <w:tmpl w:val="3FE6B4B6"/>
    <w:lvl w:ilvl="0" w:tplc="B7CE01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F2D29"/>
    <w:multiLevelType w:val="hybridMultilevel"/>
    <w:tmpl w:val="6154590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57F"/>
    <w:multiLevelType w:val="multilevel"/>
    <w:tmpl w:val="F84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B1AAA"/>
    <w:multiLevelType w:val="multilevel"/>
    <w:tmpl w:val="4B56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C05E3"/>
    <w:multiLevelType w:val="multilevel"/>
    <w:tmpl w:val="1D2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F3D62"/>
    <w:multiLevelType w:val="multilevel"/>
    <w:tmpl w:val="5206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6D"/>
    <w:rsid w:val="00005865"/>
    <w:rsid w:val="000162C5"/>
    <w:rsid w:val="00035FDF"/>
    <w:rsid w:val="00047B5A"/>
    <w:rsid w:val="00062CD6"/>
    <w:rsid w:val="00063CFE"/>
    <w:rsid w:val="0007166C"/>
    <w:rsid w:val="00076300"/>
    <w:rsid w:val="00084FFA"/>
    <w:rsid w:val="00096134"/>
    <w:rsid w:val="000963E3"/>
    <w:rsid w:val="000A73A0"/>
    <w:rsid w:val="000B7228"/>
    <w:rsid w:val="000C1935"/>
    <w:rsid w:val="000C1DB4"/>
    <w:rsid w:val="000D65C0"/>
    <w:rsid w:val="000F45BD"/>
    <w:rsid w:val="000F6F9C"/>
    <w:rsid w:val="00124AFC"/>
    <w:rsid w:val="001326C2"/>
    <w:rsid w:val="00133C4F"/>
    <w:rsid w:val="001353D7"/>
    <w:rsid w:val="001723A6"/>
    <w:rsid w:val="00172928"/>
    <w:rsid w:val="00197D16"/>
    <w:rsid w:val="001A0E8D"/>
    <w:rsid w:val="001A15E6"/>
    <w:rsid w:val="001B1799"/>
    <w:rsid w:val="001E6FA3"/>
    <w:rsid w:val="00221207"/>
    <w:rsid w:val="002305CD"/>
    <w:rsid w:val="00280BFB"/>
    <w:rsid w:val="00285A2A"/>
    <w:rsid w:val="002946CD"/>
    <w:rsid w:val="002A2A54"/>
    <w:rsid w:val="002A4E10"/>
    <w:rsid w:val="002D3A80"/>
    <w:rsid w:val="002F7BF8"/>
    <w:rsid w:val="00305AA1"/>
    <w:rsid w:val="0031064D"/>
    <w:rsid w:val="00314EC9"/>
    <w:rsid w:val="003329F2"/>
    <w:rsid w:val="00345064"/>
    <w:rsid w:val="00350713"/>
    <w:rsid w:val="003517BB"/>
    <w:rsid w:val="003975C7"/>
    <w:rsid w:val="003C6B9A"/>
    <w:rsid w:val="003D2251"/>
    <w:rsid w:val="003D3FF4"/>
    <w:rsid w:val="003F0EBC"/>
    <w:rsid w:val="003F5C05"/>
    <w:rsid w:val="0042598E"/>
    <w:rsid w:val="0043214A"/>
    <w:rsid w:val="00445A0B"/>
    <w:rsid w:val="00451941"/>
    <w:rsid w:val="00464381"/>
    <w:rsid w:val="004737CA"/>
    <w:rsid w:val="00476711"/>
    <w:rsid w:val="00476C08"/>
    <w:rsid w:val="00486352"/>
    <w:rsid w:val="004A095B"/>
    <w:rsid w:val="004D65C7"/>
    <w:rsid w:val="004E4144"/>
    <w:rsid w:val="004F3DD6"/>
    <w:rsid w:val="004F5250"/>
    <w:rsid w:val="004F6596"/>
    <w:rsid w:val="00507809"/>
    <w:rsid w:val="005231CA"/>
    <w:rsid w:val="005419F1"/>
    <w:rsid w:val="005607D3"/>
    <w:rsid w:val="0058125E"/>
    <w:rsid w:val="00582E9D"/>
    <w:rsid w:val="00590EDF"/>
    <w:rsid w:val="005966A0"/>
    <w:rsid w:val="005E0D17"/>
    <w:rsid w:val="00603E56"/>
    <w:rsid w:val="00640D8F"/>
    <w:rsid w:val="00653A18"/>
    <w:rsid w:val="00662BD8"/>
    <w:rsid w:val="00670ECC"/>
    <w:rsid w:val="0068422A"/>
    <w:rsid w:val="00693370"/>
    <w:rsid w:val="006C0AF1"/>
    <w:rsid w:val="006D34FC"/>
    <w:rsid w:val="006E46B5"/>
    <w:rsid w:val="006E763E"/>
    <w:rsid w:val="00717714"/>
    <w:rsid w:val="00733CBD"/>
    <w:rsid w:val="00741010"/>
    <w:rsid w:val="0075365C"/>
    <w:rsid w:val="0075762A"/>
    <w:rsid w:val="00760412"/>
    <w:rsid w:val="0076655D"/>
    <w:rsid w:val="00785167"/>
    <w:rsid w:val="0078669D"/>
    <w:rsid w:val="00791BB5"/>
    <w:rsid w:val="007B5866"/>
    <w:rsid w:val="007C31DC"/>
    <w:rsid w:val="007D226D"/>
    <w:rsid w:val="007D3F7F"/>
    <w:rsid w:val="007D5E44"/>
    <w:rsid w:val="007D73C7"/>
    <w:rsid w:val="007E18F1"/>
    <w:rsid w:val="007F4098"/>
    <w:rsid w:val="007F57C3"/>
    <w:rsid w:val="00801B44"/>
    <w:rsid w:val="00802AD3"/>
    <w:rsid w:val="0082459A"/>
    <w:rsid w:val="00861F9D"/>
    <w:rsid w:val="008714BB"/>
    <w:rsid w:val="00875FEC"/>
    <w:rsid w:val="00896B6E"/>
    <w:rsid w:val="008A07AD"/>
    <w:rsid w:val="008B10F7"/>
    <w:rsid w:val="008C01B3"/>
    <w:rsid w:val="008C0FCD"/>
    <w:rsid w:val="008D11B6"/>
    <w:rsid w:val="008D52F5"/>
    <w:rsid w:val="008D644A"/>
    <w:rsid w:val="008D6879"/>
    <w:rsid w:val="008D6AE5"/>
    <w:rsid w:val="008F7214"/>
    <w:rsid w:val="009B1CDD"/>
    <w:rsid w:val="009E231C"/>
    <w:rsid w:val="009F0F05"/>
    <w:rsid w:val="009F31CD"/>
    <w:rsid w:val="00A038D9"/>
    <w:rsid w:val="00A13279"/>
    <w:rsid w:val="00A14D5C"/>
    <w:rsid w:val="00A21166"/>
    <w:rsid w:val="00A24841"/>
    <w:rsid w:val="00A263C7"/>
    <w:rsid w:val="00A37BBC"/>
    <w:rsid w:val="00A5111B"/>
    <w:rsid w:val="00A55F3F"/>
    <w:rsid w:val="00A607BB"/>
    <w:rsid w:val="00AB3BF5"/>
    <w:rsid w:val="00AC4FCA"/>
    <w:rsid w:val="00AE2E1A"/>
    <w:rsid w:val="00B378F7"/>
    <w:rsid w:val="00B47C7C"/>
    <w:rsid w:val="00B54C8F"/>
    <w:rsid w:val="00B752FC"/>
    <w:rsid w:val="00BA0C1A"/>
    <w:rsid w:val="00BA6949"/>
    <w:rsid w:val="00BC0A98"/>
    <w:rsid w:val="00BD0DE2"/>
    <w:rsid w:val="00BD17EA"/>
    <w:rsid w:val="00BD3FBB"/>
    <w:rsid w:val="00BE3753"/>
    <w:rsid w:val="00BF0E9D"/>
    <w:rsid w:val="00C25158"/>
    <w:rsid w:val="00C9309B"/>
    <w:rsid w:val="00CA0DF4"/>
    <w:rsid w:val="00CA2E00"/>
    <w:rsid w:val="00CB0F11"/>
    <w:rsid w:val="00CD2F21"/>
    <w:rsid w:val="00CF3852"/>
    <w:rsid w:val="00CF6D63"/>
    <w:rsid w:val="00D106A0"/>
    <w:rsid w:val="00D23A08"/>
    <w:rsid w:val="00D317E3"/>
    <w:rsid w:val="00D4766E"/>
    <w:rsid w:val="00D56CF8"/>
    <w:rsid w:val="00D740E8"/>
    <w:rsid w:val="00DA3868"/>
    <w:rsid w:val="00DE2991"/>
    <w:rsid w:val="00DF3C73"/>
    <w:rsid w:val="00E041A9"/>
    <w:rsid w:val="00E1077F"/>
    <w:rsid w:val="00E24359"/>
    <w:rsid w:val="00E36570"/>
    <w:rsid w:val="00E60FDB"/>
    <w:rsid w:val="00E7659F"/>
    <w:rsid w:val="00E80836"/>
    <w:rsid w:val="00EA2E8D"/>
    <w:rsid w:val="00EA471E"/>
    <w:rsid w:val="00EA72FE"/>
    <w:rsid w:val="00ED0C45"/>
    <w:rsid w:val="00ED74F8"/>
    <w:rsid w:val="00EE0F9C"/>
    <w:rsid w:val="00F109BB"/>
    <w:rsid w:val="00F15ADD"/>
    <w:rsid w:val="00F24A99"/>
    <w:rsid w:val="00F27EA6"/>
    <w:rsid w:val="00F35277"/>
    <w:rsid w:val="00F5248C"/>
    <w:rsid w:val="00F8299F"/>
    <w:rsid w:val="00FA7239"/>
    <w:rsid w:val="00FB2E75"/>
    <w:rsid w:val="00FB56D9"/>
    <w:rsid w:val="00FC60C5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A6781"/>
  <w15:docId w15:val="{1EC1FB1B-6EFE-4FDC-9D94-9EC5FB2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6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7D226D"/>
    <w:rPr>
      <w:color w:val="000080"/>
      <w:u w:val="single"/>
    </w:rPr>
  </w:style>
  <w:style w:type="paragraph" w:customStyle="1" w:styleId="Tabellinnhold">
    <w:name w:val="Tabellinnhold"/>
    <w:basedOn w:val="Normal"/>
    <w:rsid w:val="007D226D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26D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26D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Tabellrutenett">
    <w:name w:val="Table Grid"/>
    <w:basedOn w:val="Vanligtabell"/>
    <w:uiPriority w:val="59"/>
    <w:rsid w:val="0017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72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EA72F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EA72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EA72F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Listeavsnitt">
    <w:name w:val="List Paragraph"/>
    <w:basedOn w:val="Normal"/>
    <w:uiPriority w:val="34"/>
    <w:qFormat/>
    <w:rsid w:val="00AE2E1A"/>
    <w:pPr>
      <w:ind w:left="720"/>
      <w:contextualSpacing/>
    </w:pPr>
    <w:rPr>
      <w:rFonts w:cs="Mangal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8A07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0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nb-NO" w:bidi="ar-SA"/>
    </w:rPr>
  </w:style>
  <w:style w:type="character" w:styleId="Sterk">
    <w:name w:val="Strong"/>
    <w:basedOn w:val="Standardskriftforavsnitt"/>
    <w:uiPriority w:val="22"/>
    <w:qFormat/>
    <w:rsid w:val="008A0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292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81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3021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39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514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725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9317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307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15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86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773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489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2168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294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450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26040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515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66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4734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469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83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4379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70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259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cupmanager.net/uploads/B/V/kI1/tavlingsbestammelser-storsjocupen-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erne-il.no/mi.nif.n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lierne-il.no/fotball/organisasjonsinfo/fair-play-holdningskontrak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torsjocup.se/wp-content/themes/Chameleon/images/logo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karl.audun.fagerli</dc:creator>
  <cp:lastModifiedBy>Madelene Odelberg</cp:lastModifiedBy>
  <cp:revision>3</cp:revision>
  <cp:lastPrinted>2015-06-16T20:38:00Z</cp:lastPrinted>
  <dcterms:created xsi:type="dcterms:W3CDTF">2019-06-23T18:03:00Z</dcterms:created>
  <dcterms:modified xsi:type="dcterms:W3CDTF">2019-06-23T18:04:00Z</dcterms:modified>
</cp:coreProperties>
</file>